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E1F9A" w14:textId="77777777" w:rsidR="00C467A3" w:rsidRPr="00071BBD" w:rsidRDefault="00C467A3" w:rsidP="00071BBD">
      <w:pPr>
        <w:rPr>
          <w:rFonts w:ascii="Times New Roman" w:hAnsi="Times New Roman" w:cs="Times New Roman"/>
          <w:b/>
          <w:bCs/>
          <w:noProof/>
          <w:sz w:val="24"/>
          <w:szCs w:val="24"/>
          <w:u w:val="single"/>
          <w:lang w:val="it-IT"/>
        </w:rPr>
      </w:pPr>
    </w:p>
    <w:p w14:paraId="2B5BC866" w14:textId="6572B435" w:rsidR="0029013D" w:rsidRPr="00071BBD" w:rsidRDefault="00425D70" w:rsidP="00425D70">
      <w:pPr>
        <w:jc w:val="center"/>
        <w:rPr>
          <w:rFonts w:ascii="Times New Roman" w:hAnsi="Times New Roman" w:cs="Times New Roman"/>
          <w:b/>
          <w:bCs/>
          <w:noProof/>
          <w:sz w:val="24"/>
          <w:szCs w:val="24"/>
          <w:u w:val="single"/>
          <w:lang w:val="it-IT"/>
        </w:rPr>
      </w:pPr>
      <w:r w:rsidRPr="00071BBD">
        <w:rPr>
          <w:rFonts w:ascii="Times New Roman" w:hAnsi="Times New Roman" w:cs="Times New Roman"/>
          <w:b/>
          <w:bCs/>
          <w:noProof/>
          <w:sz w:val="24"/>
          <w:szCs w:val="24"/>
          <w:u w:val="single"/>
          <w:lang w:val="it-IT"/>
        </w:rPr>
        <w:t xml:space="preserve">PROCEDURA DE INROLARE A CLIENTILOR </w:t>
      </w:r>
      <w:r w:rsidR="002C6575" w:rsidRPr="00071BBD">
        <w:rPr>
          <w:rFonts w:ascii="Times New Roman" w:hAnsi="Times New Roman" w:cs="Times New Roman"/>
          <w:b/>
          <w:bCs/>
          <w:noProof/>
          <w:sz w:val="24"/>
          <w:szCs w:val="24"/>
          <w:u w:val="single"/>
          <w:lang w:val="it-IT"/>
        </w:rPr>
        <w:t>CU TEMEN DE PLATA</w:t>
      </w:r>
      <w:r w:rsidRPr="00071BBD">
        <w:rPr>
          <w:rFonts w:ascii="Times New Roman" w:hAnsi="Times New Roman" w:cs="Times New Roman"/>
          <w:b/>
          <w:bCs/>
          <w:noProof/>
          <w:sz w:val="24"/>
          <w:szCs w:val="24"/>
          <w:u w:val="single"/>
          <w:lang w:val="it-IT"/>
        </w:rPr>
        <w:t xml:space="preserve"> IN ERP</w:t>
      </w:r>
    </w:p>
    <w:p w14:paraId="5E174E1D" w14:textId="238BA75A" w:rsidR="00FA20B9" w:rsidRPr="00071BBD" w:rsidRDefault="006C2882" w:rsidP="0094534E">
      <w:pPr>
        <w:ind w:firstLine="360"/>
        <w:jc w:val="both"/>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t>Inrolarea unui client nou</w:t>
      </w:r>
      <w:r w:rsidR="00FA20B9" w:rsidRPr="00071BBD">
        <w:rPr>
          <w:rFonts w:ascii="Times New Roman" w:hAnsi="Times New Roman" w:cs="Times New Roman"/>
          <w:noProof/>
          <w:sz w:val="24"/>
          <w:szCs w:val="24"/>
          <w:lang w:val="it-IT"/>
        </w:rPr>
        <w:t xml:space="preserve"> in sistemul ERP al FORTZA.RO este una dintre cele mai importante etape in rela</w:t>
      </w:r>
      <w:r w:rsidR="00425D70" w:rsidRPr="00071BBD">
        <w:rPr>
          <w:rFonts w:ascii="Times New Roman" w:hAnsi="Times New Roman" w:cs="Times New Roman"/>
          <w:noProof/>
          <w:sz w:val="24"/>
          <w:szCs w:val="24"/>
          <w:lang w:val="it-IT"/>
        </w:rPr>
        <w:t>t</w:t>
      </w:r>
      <w:r w:rsidR="00FA20B9" w:rsidRPr="00071BBD">
        <w:rPr>
          <w:rFonts w:ascii="Times New Roman" w:hAnsi="Times New Roman" w:cs="Times New Roman"/>
          <w:noProof/>
          <w:sz w:val="24"/>
          <w:szCs w:val="24"/>
          <w:lang w:val="it-IT"/>
        </w:rPr>
        <w:t xml:space="preserve">ia cu un client nou. Aceasta etapa permite identificarea corecta a clientului, eliminarea de erori ulterioare in comunicare/informare precum si o gestiune corecta a relatiei de </w:t>
      </w:r>
      <w:r w:rsidR="00425D70" w:rsidRPr="00071BBD">
        <w:rPr>
          <w:rFonts w:ascii="Times New Roman" w:hAnsi="Times New Roman" w:cs="Times New Roman"/>
          <w:noProof/>
          <w:sz w:val="24"/>
          <w:szCs w:val="24"/>
          <w:lang w:val="it-IT"/>
        </w:rPr>
        <w:t>a</w:t>
      </w:r>
      <w:r w:rsidR="00FA20B9" w:rsidRPr="00071BBD">
        <w:rPr>
          <w:rFonts w:ascii="Times New Roman" w:hAnsi="Times New Roman" w:cs="Times New Roman"/>
          <w:noProof/>
          <w:sz w:val="24"/>
          <w:szCs w:val="24"/>
          <w:lang w:val="it-IT"/>
        </w:rPr>
        <w:t>faceri.</w:t>
      </w:r>
    </w:p>
    <w:p w14:paraId="2CF827E4" w14:textId="10842B25" w:rsidR="003A7CC6" w:rsidRPr="00071BBD" w:rsidRDefault="003A7CC6" w:rsidP="003A7CC6">
      <w:pPr>
        <w:pStyle w:val="Listparagraf"/>
        <w:numPr>
          <w:ilvl w:val="0"/>
          <w:numId w:val="4"/>
        </w:numPr>
        <w:rPr>
          <w:rFonts w:ascii="Times New Roman" w:hAnsi="Times New Roman" w:cs="Times New Roman"/>
          <w:b/>
          <w:bCs/>
          <w:noProof/>
          <w:sz w:val="24"/>
          <w:szCs w:val="24"/>
          <w:lang w:val="it-IT"/>
        </w:rPr>
      </w:pPr>
      <w:r w:rsidRPr="00071BBD">
        <w:rPr>
          <w:rFonts w:ascii="Times New Roman" w:hAnsi="Times New Roman" w:cs="Times New Roman"/>
          <w:b/>
          <w:bCs/>
          <w:noProof/>
          <w:sz w:val="28"/>
          <w:szCs w:val="28"/>
          <w:lang w:val="it-IT"/>
        </w:rPr>
        <w:t>Verificare client de catre departamentul financiar-contabil</w:t>
      </w:r>
      <w:r w:rsidRPr="00071BBD">
        <w:rPr>
          <w:rFonts w:ascii="Times New Roman" w:hAnsi="Times New Roman" w:cs="Times New Roman"/>
          <w:b/>
          <w:bCs/>
          <w:noProof/>
          <w:sz w:val="24"/>
          <w:szCs w:val="24"/>
          <w:lang w:val="it-IT"/>
        </w:rPr>
        <w:t>.</w:t>
      </w:r>
    </w:p>
    <w:p w14:paraId="56545FF3" w14:textId="12ED8332" w:rsidR="00B533A0" w:rsidRPr="00071BBD" w:rsidRDefault="00B533A0" w:rsidP="00B533A0">
      <w:pPr>
        <w:pStyle w:val="Listparagraf"/>
        <w:numPr>
          <w:ilvl w:val="0"/>
          <w:numId w:val="5"/>
        </w:numPr>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t>Se va trimite CUI-</w:t>
      </w:r>
      <w:r w:rsidR="00DD3876">
        <w:rPr>
          <w:rFonts w:ascii="Times New Roman" w:hAnsi="Times New Roman" w:cs="Times New Roman"/>
          <w:noProof/>
          <w:sz w:val="24"/>
          <w:szCs w:val="24"/>
          <w:lang w:val="it-IT"/>
        </w:rPr>
        <w:t>ul</w:t>
      </w:r>
      <w:r w:rsidRPr="00071BBD">
        <w:rPr>
          <w:rFonts w:ascii="Times New Roman" w:hAnsi="Times New Roman" w:cs="Times New Roman"/>
          <w:noProof/>
          <w:sz w:val="24"/>
          <w:szCs w:val="24"/>
          <w:lang w:val="it-IT"/>
        </w:rPr>
        <w:t xml:space="preserve"> societatii</w:t>
      </w:r>
    </w:p>
    <w:p w14:paraId="369E26F8" w14:textId="77777777" w:rsidR="003A7CC6" w:rsidRPr="00071BBD" w:rsidRDefault="003A7CC6" w:rsidP="003A7CC6">
      <w:pPr>
        <w:pStyle w:val="Listparagraf"/>
        <w:ind w:left="1080"/>
        <w:rPr>
          <w:rFonts w:ascii="Times New Roman" w:hAnsi="Times New Roman" w:cs="Times New Roman"/>
          <w:b/>
          <w:bCs/>
          <w:noProof/>
          <w:sz w:val="24"/>
          <w:szCs w:val="24"/>
          <w:lang w:val="it-IT"/>
        </w:rPr>
      </w:pPr>
    </w:p>
    <w:p w14:paraId="43CFF134" w14:textId="4ED6FF56" w:rsidR="00C467A3" w:rsidRPr="00071BBD" w:rsidRDefault="003A7CC6" w:rsidP="00C467A3">
      <w:pPr>
        <w:pStyle w:val="Listparagraf"/>
        <w:numPr>
          <w:ilvl w:val="0"/>
          <w:numId w:val="4"/>
        </w:numPr>
        <w:rPr>
          <w:rFonts w:ascii="Times New Roman" w:hAnsi="Times New Roman" w:cs="Times New Roman"/>
          <w:b/>
          <w:bCs/>
          <w:noProof/>
          <w:sz w:val="28"/>
          <w:szCs w:val="28"/>
          <w:lang w:val="it-IT"/>
        </w:rPr>
      </w:pPr>
      <w:r w:rsidRPr="00071BBD">
        <w:rPr>
          <w:rFonts w:ascii="Times New Roman" w:hAnsi="Times New Roman" w:cs="Times New Roman"/>
          <w:b/>
          <w:bCs/>
          <w:noProof/>
          <w:sz w:val="28"/>
          <w:szCs w:val="28"/>
          <w:lang w:val="it-IT"/>
        </w:rPr>
        <w:t>Incheiere contract de vanzare-cumparare cu plata la termen.</w:t>
      </w:r>
    </w:p>
    <w:p w14:paraId="3148E8A3" w14:textId="47D6C30A" w:rsidR="003A7CC6" w:rsidRPr="00071BBD" w:rsidRDefault="003A7CC6" w:rsidP="003A7CC6">
      <w:pPr>
        <w:pStyle w:val="Listparagraf"/>
        <w:ind w:left="1440"/>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t>In acest sens se va solicita clientului:</w:t>
      </w:r>
    </w:p>
    <w:p w14:paraId="5D2E89FA" w14:textId="46145E68" w:rsidR="003A7CC6" w:rsidRPr="00071BBD" w:rsidRDefault="003A7CC6" w:rsidP="003A7CC6">
      <w:pPr>
        <w:pStyle w:val="Listparagraf"/>
        <w:numPr>
          <w:ilvl w:val="0"/>
          <w:numId w:val="3"/>
        </w:numPr>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t>Copie CUI</w:t>
      </w:r>
    </w:p>
    <w:p w14:paraId="6F7B3B92" w14:textId="409F07AF" w:rsidR="00622A21" w:rsidRPr="00622A21" w:rsidRDefault="003A7CC6" w:rsidP="00622A21">
      <w:pPr>
        <w:pStyle w:val="Listparagraf"/>
        <w:numPr>
          <w:ilvl w:val="0"/>
          <w:numId w:val="3"/>
        </w:numPr>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t>Copie carte de identitate administrator</w:t>
      </w:r>
      <w:r w:rsidR="00C32323">
        <w:rPr>
          <w:rFonts w:ascii="Times New Roman" w:hAnsi="Times New Roman" w:cs="Times New Roman"/>
          <w:noProof/>
          <w:sz w:val="24"/>
          <w:szCs w:val="24"/>
          <w:lang w:val="it-IT"/>
        </w:rPr>
        <w:t xml:space="preserve"> </w:t>
      </w:r>
      <w:r w:rsidRPr="00071BBD">
        <w:rPr>
          <w:rFonts w:ascii="Times New Roman" w:hAnsi="Times New Roman" w:cs="Times New Roman"/>
          <w:noProof/>
          <w:sz w:val="24"/>
          <w:szCs w:val="24"/>
          <w:lang w:val="it-IT"/>
        </w:rPr>
        <w:t xml:space="preserve">(verificare administrator pe </w:t>
      </w:r>
      <w:hyperlink r:id="rId8" w:history="1">
        <w:r w:rsidRPr="00071BBD">
          <w:rPr>
            <w:rStyle w:val="Hyperlink"/>
            <w:rFonts w:ascii="Times New Roman" w:hAnsi="Times New Roman" w:cs="Times New Roman"/>
            <w:noProof/>
            <w:sz w:val="24"/>
            <w:szCs w:val="24"/>
            <w:lang w:val="it-IT"/>
          </w:rPr>
          <w:t>www.listafirme.ro</w:t>
        </w:r>
      </w:hyperlink>
      <w:r w:rsidR="00622A21">
        <w:rPr>
          <w:rFonts w:ascii="Times New Roman" w:hAnsi="Times New Roman" w:cs="Times New Roman"/>
          <w:noProof/>
          <w:sz w:val="24"/>
          <w:szCs w:val="24"/>
          <w:lang w:val="it-IT"/>
        </w:rPr>
        <w:t>/termene.ro)</w:t>
      </w:r>
    </w:p>
    <w:p w14:paraId="5D73B0A6" w14:textId="6C0F2A01" w:rsidR="003A7CC6" w:rsidRPr="00071BBD" w:rsidRDefault="003A7CC6" w:rsidP="003A7CC6">
      <w:pPr>
        <w:pStyle w:val="Listparagraf"/>
        <w:numPr>
          <w:ilvl w:val="0"/>
          <w:numId w:val="3"/>
        </w:numPr>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t>Persone de contact, delegati, nr de telefon, e-mail</w:t>
      </w:r>
    </w:p>
    <w:p w14:paraId="68833236" w14:textId="6ADAFE2D" w:rsidR="00537883" w:rsidRPr="00071BBD" w:rsidRDefault="00537883" w:rsidP="00537883">
      <w:pPr>
        <w:pStyle w:val="Listparagraf"/>
        <w:numPr>
          <w:ilvl w:val="0"/>
          <w:numId w:val="3"/>
        </w:numPr>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t>Copie extras de cont</w:t>
      </w:r>
    </w:p>
    <w:p w14:paraId="7D66F095" w14:textId="64016A89" w:rsidR="0076589F" w:rsidRPr="00071BBD" w:rsidRDefault="0076589F" w:rsidP="00537883">
      <w:pPr>
        <w:pStyle w:val="Listparagraf"/>
        <w:numPr>
          <w:ilvl w:val="0"/>
          <w:numId w:val="3"/>
        </w:numPr>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t>Acord GDPR</w:t>
      </w:r>
    </w:p>
    <w:p w14:paraId="2251803E" w14:textId="77777777" w:rsidR="003A7CC6" w:rsidRDefault="003A7CC6" w:rsidP="003A7CC6">
      <w:pPr>
        <w:pStyle w:val="Listparagraf"/>
        <w:numPr>
          <w:ilvl w:val="0"/>
          <w:numId w:val="3"/>
        </w:numPr>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t xml:space="preserve">Garantie BO sau CEC, </w:t>
      </w:r>
    </w:p>
    <w:p w14:paraId="16332014" w14:textId="0BB8D595" w:rsidR="00DC1897" w:rsidRPr="00C32323" w:rsidRDefault="00C467A3" w:rsidP="00C32323">
      <w:pPr>
        <w:pStyle w:val="Listparagraf"/>
        <w:numPr>
          <w:ilvl w:val="0"/>
          <w:numId w:val="3"/>
        </w:numPr>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t>Completare draft contract agreat FORTZA.RO care se va semna si stampila atat de catre vanzator-SC FORTZA.RO SRL cat si de catre client.</w:t>
      </w:r>
    </w:p>
    <w:p w14:paraId="30DAD034" w14:textId="52C555FB" w:rsidR="00DC1897" w:rsidRPr="00DC1897" w:rsidRDefault="00DC1897" w:rsidP="00DC1897">
      <w:pPr>
        <w:pStyle w:val="Listparagraf"/>
        <w:numPr>
          <w:ilvl w:val="0"/>
          <w:numId w:val="3"/>
        </w:numPr>
        <w:jc w:val="both"/>
        <w:rPr>
          <w:rFonts w:ascii="Times New Roman" w:hAnsi="Times New Roman" w:cs="Times New Roman"/>
          <w:sz w:val="24"/>
          <w:szCs w:val="24"/>
          <w:lang w:val="it-IT"/>
        </w:rPr>
      </w:pPr>
      <w:r w:rsidRPr="00C32323">
        <w:rPr>
          <w:rFonts w:ascii="Times New Roman" w:hAnsi="Times New Roman" w:cs="Times New Roman"/>
          <w:sz w:val="24"/>
          <w:szCs w:val="24"/>
          <w:lang w:val="pt-BR"/>
        </w:rPr>
        <w:t xml:space="preserve">pentru instrumentele garantie va fi intocmit un borderou cu BO / CEC primite  garantie care va fi actualizat saptamanal si trimis in atentia: </w:t>
      </w:r>
      <w:hyperlink r:id="rId9" w:history="1">
        <w:r w:rsidRPr="00C32323">
          <w:rPr>
            <w:rStyle w:val="Hyperlink"/>
            <w:rFonts w:ascii="Times New Roman" w:hAnsi="Times New Roman" w:cs="Times New Roman"/>
            <w:sz w:val="24"/>
            <w:szCs w:val="24"/>
            <w:lang w:val="pt-BR"/>
          </w:rPr>
          <w:t>contabilitate@fortza.ro</w:t>
        </w:r>
      </w:hyperlink>
      <w:r w:rsidRPr="00C32323">
        <w:rPr>
          <w:rFonts w:ascii="Times New Roman" w:hAnsi="Times New Roman" w:cs="Times New Roman"/>
          <w:sz w:val="24"/>
          <w:szCs w:val="24"/>
          <w:lang w:val="pt-BR"/>
        </w:rPr>
        <w:t xml:space="preserve">; </w:t>
      </w:r>
      <w:hyperlink r:id="rId10" w:history="1">
        <w:r w:rsidRPr="00C32323">
          <w:rPr>
            <w:rStyle w:val="Hyperlink"/>
            <w:rFonts w:ascii="Times New Roman" w:hAnsi="Times New Roman" w:cs="Times New Roman"/>
            <w:sz w:val="24"/>
            <w:szCs w:val="24"/>
            <w:lang w:val="pt-BR"/>
          </w:rPr>
          <w:t>financiar@fortza.ro</w:t>
        </w:r>
      </w:hyperlink>
      <w:r w:rsidRPr="00C32323">
        <w:rPr>
          <w:i/>
          <w:iCs/>
          <w:lang w:val="pt-BR"/>
        </w:rPr>
        <w:t>.</w:t>
      </w:r>
    </w:p>
    <w:p w14:paraId="74064D92" w14:textId="77777777" w:rsidR="00DC1897" w:rsidRPr="00071BBD" w:rsidRDefault="00DC1897" w:rsidP="00DC1897">
      <w:pPr>
        <w:pStyle w:val="Listparagraf"/>
        <w:ind w:left="1440"/>
        <w:rPr>
          <w:rFonts w:ascii="Times New Roman" w:hAnsi="Times New Roman" w:cs="Times New Roman"/>
          <w:noProof/>
          <w:sz w:val="24"/>
          <w:szCs w:val="24"/>
          <w:lang w:val="it-IT"/>
        </w:rPr>
      </w:pPr>
    </w:p>
    <w:p w14:paraId="52BAD974" w14:textId="77777777" w:rsidR="00C467A3" w:rsidRPr="00071BBD" w:rsidRDefault="00C467A3" w:rsidP="00C467A3">
      <w:pPr>
        <w:pStyle w:val="Listparagraf"/>
        <w:ind w:left="1440"/>
        <w:rPr>
          <w:rFonts w:ascii="Times New Roman" w:hAnsi="Times New Roman" w:cs="Times New Roman"/>
          <w:noProof/>
          <w:sz w:val="24"/>
          <w:szCs w:val="24"/>
          <w:lang w:val="it-IT"/>
        </w:rPr>
      </w:pPr>
    </w:p>
    <w:p w14:paraId="53306E48" w14:textId="77777777" w:rsidR="0094534E" w:rsidRPr="00C11048" w:rsidRDefault="003A7CC6" w:rsidP="0094534E">
      <w:pPr>
        <w:pStyle w:val="Listparagraf"/>
        <w:numPr>
          <w:ilvl w:val="0"/>
          <w:numId w:val="4"/>
        </w:numPr>
        <w:rPr>
          <w:rFonts w:ascii="Times New Roman" w:hAnsi="Times New Roman" w:cs="Times New Roman"/>
          <w:b/>
          <w:bCs/>
          <w:noProof/>
          <w:sz w:val="24"/>
          <w:szCs w:val="24"/>
          <w:lang w:val="it-IT"/>
        </w:rPr>
      </w:pPr>
      <w:r w:rsidRPr="00C11048">
        <w:rPr>
          <w:rFonts w:ascii="Times New Roman" w:hAnsi="Times New Roman" w:cs="Times New Roman"/>
          <w:b/>
          <w:bCs/>
          <w:noProof/>
          <w:sz w:val="24"/>
          <w:szCs w:val="24"/>
          <w:lang w:val="it-IT"/>
        </w:rPr>
        <w:t>Inregistrarea clientului in nomenclatorul programului informatic</w:t>
      </w:r>
    </w:p>
    <w:p w14:paraId="10075895" w14:textId="77777777" w:rsidR="00C467A3" w:rsidRPr="00071BBD" w:rsidRDefault="00C467A3" w:rsidP="00C467A3">
      <w:pPr>
        <w:pStyle w:val="Listparagraf"/>
        <w:ind w:left="1145"/>
        <w:rPr>
          <w:rFonts w:ascii="Times New Roman" w:hAnsi="Times New Roman" w:cs="Times New Roman"/>
          <w:b/>
          <w:bCs/>
          <w:noProof/>
          <w:sz w:val="24"/>
          <w:szCs w:val="24"/>
          <w:lang w:val="it-IT"/>
        </w:rPr>
      </w:pPr>
    </w:p>
    <w:p w14:paraId="36050114" w14:textId="55E87DD6" w:rsidR="00FA20B9" w:rsidRDefault="00FA20B9" w:rsidP="0094534E">
      <w:pPr>
        <w:pStyle w:val="Listparagraf"/>
        <w:ind w:left="1145"/>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t xml:space="preserve">Identificarea </w:t>
      </w:r>
      <w:r w:rsidR="00425D70" w:rsidRPr="00071BBD">
        <w:rPr>
          <w:rFonts w:ascii="Times New Roman" w:hAnsi="Times New Roman" w:cs="Times New Roman"/>
          <w:noProof/>
          <w:sz w:val="24"/>
          <w:szCs w:val="24"/>
          <w:lang w:val="it-IT"/>
        </w:rPr>
        <w:t xml:space="preserve">si inregistrarea </w:t>
      </w:r>
      <w:r w:rsidRPr="00071BBD">
        <w:rPr>
          <w:rFonts w:ascii="Times New Roman" w:hAnsi="Times New Roman" w:cs="Times New Roman"/>
          <w:noProof/>
          <w:sz w:val="24"/>
          <w:szCs w:val="24"/>
          <w:lang w:val="it-IT"/>
        </w:rPr>
        <w:t xml:space="preserve">clientului se face respectand </w:t>
      </w:r>
      <w:r w:rsidR="00425D70" w:rsidRPr="00071BBD">
        <w:rPr>
          <w:rFonts w:ascii="Times New Roman" w:hAnsi="Times New Roman" w:cs="Times New Roman"/>
          <w:noProof/>
          <w:sz w:val="24"/>
          <w:szCs w:val="24"/>
          <w:lang w:val="it-IT"/>
        </w:rPr>
        <w:t>câț</w:t>
      </w:r>
      <w:r w:rsidRPr="00071BBD">
        <w:rPr>
          <w:rFonts w:ascii="Times New Roman" w:hAnsi="Times New Roman" w:cs="Times New Roman"/>
          <w:noProof/>
          <w:sz w:val="24"/>
          <w:szCs w:val="24"/>
          <w:lang w:val="it-IT"/>
        </w:rPr>
        <w:t>iva pasi foarte importan</w:t>
      </w:r>
      <w:r w:rsidR="008E6B44" w:rsidRPr="00071BBD">
        <w:rPr>
          <w:rFonts w:ascii="Times New Roman" w:hAnsi="Times New Roman" w:cs="Times New Roman"/>
          <w:noProof/>
          <w:sz w:val="24"/>
          <w:szCs w:val="24"/>
          <w:lang w:val="it-IT"/>
        </w:rPr>
        <w:t>ț</w:t>
      </w:r>
      <w:r w:rsidRPr="00071BBD">
        <w:rPr>
          <w:rFonts w:ascii="Times New Roman" w:hAnsi="Times New Roman" w:cs="Times New Roman"/>
          <w:noProof/>
          <w:sz w:val="24"/>
          <w:szCs w:val="24"/>
          <w:lang w:val="it-IT"/>
        </w:rPr>
        <w:t xml:space="preserve">i, </w:t>
      </w:r>
    </w:p>
    <w:p w14:paraId="0C690803" w14:textId="5B3407DA" w:rsidR="00071BBD" w:rsidRPr="00DD3876" w:rsidRDefault="00071BBD" w:rsidP="0094534E">
      <w:pPr>
        <w:pStyle w:val="Listparagraf"/>
        <w:ind w:left="1145"/>
        <w:rPr>
          <w:rFonts w:ascii="Times New Roman" w:hAnsi="Times New Roman" w:cs="Times New Roman"/>
          <w:b/>
          <w:bCs/>
          <w:i/>
          <w:iCs/>
          <w:noProof/>
          <w:color w:val="0070C0"/>
          <w:sz w:val="24"/>
          <w:szCs w:val="24"/>
          <w:lang w:val="it-IT"/>
        </w:rPr>
      </w:pPr>
      <w:r w:rsidRPr="00DD3876">
        <w:rPr>
          <w:rFonts w:ascii="Times New Roman" w:hAnsi="Times New Roman" w:cs="Times New Roman"/>
          <w:b/>
          <w:bCs/>
          <w:i/>
          <w:iCs/>
          <w:noProof/>
          <w:color w:val="0070C0"/>
          <w:sz w:val="24"/>
          <w:szCs w:val="24"/>
          <w:lang w:val="it-IT"/>
        </w:rPr>
        <w:t>NOMENCLATOARE</w:t>
      </w:r>
      <w:r w:rsidR="00C11048" w:rsidRPr="00DD3876">
        <w:rPr>
          <w:rFonts w:ascii="Times New Roman" w:hAnsi="Times New Roman" w:cs="Times New Roman"/>
          <w:b/>
          <w:bCs/>
          <w:i/>
          <w:iCs/>
          <w:noProof/>
          <w:color w:val="0070C0"/>
          <w:sz w:val="24"/>
          <w:szCs w:val="24"/>
          <w:lang w:val="it-IT"/>
        </w:rPr>
        <w:t xml:space="preserve"> → TERTI GESTIUNE → CLICK DREAPTA → ADAUGA → COD FISCAL</w:t>
      </w:r>
    </w:p>
    <w:p w14:paraId="551E5D7D" w14:textId="5E021C50" w:rsidR="003A7CC6" w:rsidRPr="00071BBD" w:rsidRDefault="0076589F" w:rsidP="003A7CC6">
      <w:pPr>
        <w:ind w:left="360" w:firstLine="720"/>
        <w:rPr>
          <w:rFonts w:ascii="Times New Roman" w:hAnsi="Times New Roman" w:cs="Times New Roman"/>
          <w:b/>
          <w:bCs/>
          <w:noProof/>
          <w:sz w:val="24"/>
          <w:szCs w:val="24"/>
          <w:lang w:val="it-IT"/>
        </w:rPr>
      </w:pPr>
      <w:r w:rsidRPr="00071BBD">
        <w:rPr>
          <w:rFonts w:ascii="Times New Roman" w:hAnsi="Times New Roman" w:cs="Times New Roman"/>
          <w:b/>
          <w:bCs/>
          <w:noProof/>
          <w:sz w:val="24"/>
          <w:szCs w:val="24"/>
          <w:highlight w:val="lightGray"/>
          <w:lang w:val="it-IT"/>
        </w:rPr>
        <w:t>INFORMATII GENERALE</w:t>
      </w:r>
    </w:p>
    <w:p w14:paraId="43305FC8" w14:textId="6393C8F6" w:rsidR="00C075FD" w:rsidRPr="00071BBD" w:rsidRDefault="00FA20B9" w:rsidP="003A7CC6">
      <w:pPr>
        <w:pStyle w:val="Listparagraf"/>
        <w:numPr>
          <w:ilvl w:val="0"/>
          <w:numId w:val="2"/>
        </w:numPr>
        <w:rPr>
          <w:rFonts w:ascii="Times New Roman" w:hAnsi="Times New Roman" w:cs="Times New Roman"/>
          <w:noProof/>
          <w:sz w:val="24"/>
          <w:szCs w:val="24"/>
          <w:lang w:val="it-IT"/>
        </w:rPr>
      </w:pPr>
      <w:r w:rsidRPr="00071BBD">
        <w:rPr>
          <w:rFonts w:ascii="Times New Roman" w:hAnsi="Times New Roman" w:cs="Times New Roman"/>
          <w:b/>
          <w:bCs/>
          <w:noProof/>
          <w:sz w:val="24"/>
          <w:szCs w:val="24"/>
          <w:lang w:val="it-IT"/>
        </w:rPr>
        <w:t>Datele de identificare a clientului</w:t>
      </w:r>
      <w:r w:rsidRPr="00071BBD">
        <w:rPr>
          <w:rFonts w:ascii="Times New Roman" w:hAnsi="Times New Roman" w:cs="Times New Roman"/>
          <w:noProof/>
          <w:sz w:val="24"/>
          <w:szCs w:val="24"/>
          <w:lang w:val="it-IT"/>
        </w:rPr>
        <w:t xml:space="preserve"> –</w:t>
      </w:r>
      <w:r w:rsidR="0094534E" w:rsidRPr="00071BBD">
        <w:rPr>
          <w:rFonts w:ascii="Times New Roman" w:hAnsi="Times New Roman" w:cs="Times New Roman"/>
          <w:noProof/>
          <w:sz w:val="24"/>
          <w:szCs w:val="24"/>
          <w:lang w:val="it-IT"/>
        </w:rPr>
        <w:t xml:space="preserve">se </w:t>
      </w:r>
      <w:r w:rsidR="0017176B" w:rsidRPr="00071BBD">
        <w:rPr>
          <w:rFonts w:ascii="Times New Roman" w:hAnsi="Times New Roman" w:cs="Times New Roman"/>
          <w:noProof/>
          <w:sz w:val="24"/>
          <w:szCs w:val="24"/>
          <w:lang w:val="it-IT"/>
        </w:rPr>
        <w:t>vor</w:t>
      </w:r>
      <w:r w:rsidR="0094534E" w:rsidRPr="00071BBD">
        <w:rPr>
          <w:rFonts w:ascii="Times New Roman" w:hAnsi="Times New Roman" w:cs="Times New Roman"/>
          <w:noProof/>
          <w:sz w:val="24"/>
          <w:szCs w:val="24"/>
          <w:lang w:val="it-IT"/>
        </w:rPr>
        <w:t xml:space="preserve"> introduce codul fiscal iar</w:t>
      </w:r>
      <w:r w:rsidR="00C65760" w:rsidRPr="00071BBD">
        <w:rPr>
          <w:rFonts w:ascii="Times New Roman" w:hAnsi="Times New Roman" w:cs="Times New Roman"/>
          <w:noProof/>
          <w:sz w:val="24"/>
          <w:szCs w:val="24"/>
          <w:lang w:val="it-IT"/>
        </w:rPr>
        <w:t xml:space="preserve"> programul va copia informatiile automat </w:t>
      </w:r>
      <w:r w:rsidR="002D18A2" w:rsidRPr="00071BBD">
        <w:rPr>
          <w:rFonts w:ascii="Times New Roman" w:hAnsi="Times New Roman" w:cs="Times New Roman"/>
          <w:noProof/>
          <w:sz w:val="24"/>
          <w:szCs w:val="24"/>
          <w:lang w:val="it-IT"/>
        </w:rPr>
        <w:t>din</w:t>
      </w:r>
      <w:r w:rsidR="00C65760" w:rsidRPr="00071BBD">
        <w:rPr>
          <w:rFonts w:ascii="Times New Roman" w:hAnsi="Times New Roman" w:cs="Times New Roman"/>
          <w:noProof/>
          <w:sz w:val="24"/>
          <w:szCs w:val="24"/>
          <w:lang w:val="it-IT"/>
        </w:rPr>
        <w:t xml:space="preserve"> site-ul mfinante</w:t>
      </w:r>
      <w:r w:rsidR="0094534E" w:rsidRPr="00071BBD">
        <w:rPr>
          <w:rFonts w:ascii="Times New Roman" w:hAnsi="Times New Roman" w:cs="Times New Roman"/>
          <w:noProof/>
          <w:sz w:val="24"/>
          <w:szCs w:val="24"/>
          <w:lang w:val="it-IT"/>
        </w:rPr>
        <w:t xml:space="preserve"> in campurile cod fiscal, nr. Inregistra</w:t>
      </w:r>
      <w:r w:rsidR="0017176B" w:rsidRPr="00071BBD">
        <w:rPr>
          <w:rFonts w:ascii="Times New Roman" w:hAnsi="Times New Roman" w:cs="Times New Roman"/>
          <w:noProof/>
          <w:sz w:val="24"/>
          <w:szCs w:val="24"/>
          <w:lang w:val="it-IT"/>
        </w:rPr>
        <w:t>r</w:t>
      </w:r>
      <w:r w:rsidR="0094534E" w:rsidRPr="00071BBD">
        <w:rPr>
          <w:rFonts w:ascii="Times New Roman" w:hAnsi="Times New Roman" w:cs="Times New Roman"/>
          <w:noProof/>
          <w:sz w:val="24"/>
          <w:szCs w:val="24"/>
          <w:lang w:val="it-IT"/>
        </w:rPr>
        <w:t>e, denumire, atribut fiscal si adresa</w:t>
      </w:r>
    </w:p>
    <w:p w14:paraId="62C6AFE1" w14:textId="0234AFCA" w:rsidR="00FA20B9" w:rsidRPr="00071BBD" w:rsidRDefault="00FA20B9" w:rsidP="00FA20B9">
      <w:pPr>
        <w:pStyle w:val="Listparagraf"/>
        <w:numPr>
          <w:ilvl w:val="0"/>
          <w:numId w:val="2"/>
        </w:numPr>
        <w:rPr>
          <w:rFonts w:ascii="Times New Roman" w:hAnsi="Times New Roman" w:cs="Times New Roman"/>
          <w:b/>
          <w:bCs/>
          <w:noProof/>
          <w:sz w:val="24"/>
          <w:szCs w:val="24"/>
          <w:lang w:val="it-IT"/>
        </w:rPr>
      </w:pPr>
      <w:r w:rsidRPr="00071BBD">
        <w:rPr>
          <w:rFonts w:ascii="Times New Roman" w:hAnsi="Times New Roman" w:cs="Times New Roman"/>
          <w:b/>
          <w:bCs/>
          <w:noProof/>
          <w:sz w:val="24"/>
          <w:szCs w:val="24"/>
          <w:lang w:val="it-IT"/>
        </w:rPr>
        <w:t>Datele Bancare</w:t>
      </w:r>
    </w:p>
    <w:p w14:paraId="3A489AD8" w14:textId="495781A1" w:rsidR="00FA20B9" w:rsidRPr="00071BBD" w:rsidRDefault="00FA20B9" w:rsidP="00FA20B9">
      <w:pPr>
        <w:pStyle w:val="Listparagraf"/>
        <w:numPr>
          <w:ilvl w:val="0"/>
          <w:numId w:val="2"/>
        </w:numPr>
        <w:rPr>
          <w:rFonts w:ascii="Times New Roman" w:hAnsi="Times New Roman" w:cs="Times New Roman"/>
          <w:noProof/>
          <w:sz w:val="24"/>
          <w:szCs w:val="24"/>
          <w:lang w:val="it-IT"/>
        </w:rPr>
      </w:pPr>
      <w:r w:rsidRPr="00071BBD">
        <w:rPr>
          <w:rFonts w:ascii="Times New Roman" w:hAnsi="Times New Roman" w:cs="Times New Roman"/>
          <w:b/>
          <w:bCs/>
          <w:noProof/>
          <w:sz w:val="24"/>
          <w:szCs w:val="24"/>
          <w:lang w:val="it-IT"/>
        </w:rPr>
        <w:t>Alocarea pe Zona –</w:t>
      </w:r>
      <w:r w:rsidRPr="00071BBD">
        <w:rPr>
          <w:rFonts w:ascii="Times New Roman" w:hAnsi="Times New Roman" w:cs="Times New Roman"/>
          <w:noProof/>
          <w:sz w:val="24"/>
          <w:szCs w:val="24"/>
          <w:lang w:val="it-IT"/>
        </w:rPr>
        <w:t xml:space="preserve"> </w:t>
      </w:r>
      <w:r w:rsidR="002D18A2" w:rsidRPr="00071BBD">
        <w:rPr>
          <w:rFonts w:ascii="Times New Roman" w:hAnsi="Times New Roman" w:cs="Times New Roman"/>
          <w:noProof/>
          <w:sz w:val="24"/>
          <w:szCs w:val="24"/>
          <w:lang w:val="it-IT"/>
        </w:rPr>
        <w:t xml:space="preserve">se va trece punctul de lucru unde se inregistreaza </w:t>
      </w:r>
    </w:p>
    <w:p w14:paraId="2A375457" w14:textId="6D2478F5" w:rsidR="00537883" w:rsidRPr="00071BBD" w:rsidRDefault="00FA20B9" w:rsidP="00537883">
      <w:pPr>
        <w:pStyle w:val="Listparagraf"/>
        <w:numPr>
          <w:ilvl w:val="0"/>
          <w:numId w:val="2"/>
        </w:numPr>
        <w:rPr>
          <w:rFonts w:ascii="Times New Roman" w:hAnsi="Times New Roman" w:cs="Times New Roman"/>
          <w:noProof/>
          <w:sz w:val="24"/>
          <w:szCs w:val="24"/>
          <w:lang w:val="it-IT"/>
        </w:rPr>
      </w:pPr>
      <w:r w:rsidRPr="00071BBD">
        <w:rPr>
          <w:rFonts w:ascii="Times New Roman" w:hAnsi="Times New Roman" w:cs="Times New Roman"/>
          <w:b/>
          <w:bCs/>
          <w:noProof/>
          <w:sz w:val="24"/>
          <w:szCs w:val="24"/>
          <w:lang w:val="it-IT"/>
        </w:rPr>
        <w:t>G</w:t>
      </w:r>
      <w:r w:rsidR="00E845B2" w:rsidRPr="00071BBD">
        <w:rPr>
          <w:rFonts w:ascii="Times New Roman" w:hAnsi="Times New Roman" w:cs="Times New Roman"/>
          <w:b/>
          <w:bCs/>
          <w:noProof/>
          <w:sz w:val="24"/>
          <w:szCs w:val="24"/>
          <w:lang w:val="it-IT"/>
        </w:rPr>
        <w:t>rupa terti</w:t>
      </w:r>
      <w:r w:rsidRPr="00071BBD">
        <w:rPr>
          <w:rFonts w:ascii="Times New Roman" w:hAnsi="Times New Roman" w:cs="Times New Roman"/>
          <w:b/>
          <w:bCs/>
          <w:noProof/>
          <w:sz w:val="24"/>
          <w:szCs w:val="24"/>
          <w:lang w:val="it-IT"/>
        </w:rPr>
        <w:t xml:space="preserve"> </w:t>
      </w:r>
      <w:r w:rsidRPr="00071BBD">
        <w:rPr>
          <w:rFonts w:ascii="Times New Roman" w:hAnsi="Times New Roman" w:cs="Times New Roman"/>
          <w:noProof/>
          <w:sz w:val="24"/>
          <w:szCs w:val="24"/>
          <w:lang w:val="it-IT"/>
        </w:rPr>
        <w:t>-  Rev</w:t>
      </w:r>
      <w:r w:rsidR="008E6B44" w:rsidRPr="00071BBD">
        <w:rPr>
          <w:rFonts w:ascii="Times New Roman" w:hAnsi="Times New Roman" w:cs="Times New Roman"/>
          <w:noProof/>
          <w:sz w:val="24"/>
          <w:szCs w:val="24"/>
          <w:lang w:val="it-IT"/>
        </w:rPr>
        <w:t>â</w:t>
      </w:r>
      <w:r w:rsidRPr="00071BBD">
        <w:rPr>
          <w:rFonts w:ascii="Times New Roman" w:hAnsi="Times New Roman" w:cs="Times New Roman"/>
          <w:noProof/>
          <w:sz w:val="24"/>
          <w:szCs w:val="24"/>
          <w:lang w:val="it-IT"/>
        </w:rPr>
        <w:t>nz</w:t>
      </w:r>
      <w:r w:rsidR="008E6B44" w:rsidRPr="00071BBD">
        <w:rPr>
          <w:rFonts w:ascii="Times New Roman" w:hAnsi="Times New Roman" w:cs="Times New Roman"/>
          <w:noProof/>
          <w:sz w:val="24"/>
          <w:szCs w:val="24"/>
          <w:lang w:val="it-IT"/>
        </w:rPr>
        <w:t>ă</w:t>
      </w:r>
      <w:r w:rsidRPr="00071BBD">
        <w:rPr>
          <w:rFonts w:ascii="Times New Roman" w:hAnsi="Times New Roman" w:cs="Times New Roman"/>
          <w:noProof/>
          <w:sz w:val="24"/>
          <w:szCs w:val="24"/>
          <w:lang w:val="it-IT"/>
        </w:rPr>
        <w:t>tori, Constructor</w:t>
      </w:r>
      <w:r w:rsidR="008E6B44" w:rsidRPr="00071BBD">
        <w:rPr>
          <w:rFonts w:ascii="Times New Roman" w:hAnsi="Times New Roman" w:cs="Times New Roman"/>
          <w:noProof/>
          <w:sz w:val="24"/>
          <w:szCs w:val="24"/>
          <w:lang w:val="it-IT"/>
        </w:rPr>
        <w:t>i</w:t>
      </w:r>
      <w:r w:rsidRPr="00071BBD">
        <w:rPr>
          <w:rFonts w:ascii="Times New Roman" w:hAnsi="Times New Roman" w:cs="Times New Roman"/>
          <w:noProof/>
          <w:sz w:val="24"/>
          <w:szCs w:val="24"/>
          <w:lang w:val="it-IT"/>
        </w:rPr>
        <w:t xml:space="preserve"> …….. </w:t>
      </w:r>
      <w:r w:rsidR="008E6B44" w:rsidRPr="00071BBD">
        <w:rPr>
          <w:rFonts w:ascii="Times New Roman" w:hAnsi="Times New Roman" w:cs="Times New Roman"/>
          <w:noProof/>
          <w:sz w:val="24"/>
          <w:szCs w:val="24"/>
          <w:lang w:val="it-IT"/>
        </w:rPr>
        <w:t xml:space="preserve"> </w:t>
      </w:r>
      <w:r w:rsidRPr="00071BBD">
        <w:rPr>
          <w:rFonts w:ascii="Times New Roman" w:hAnsi="Times New Roman" w:cs="Times New Roman"/>
          <w:b/>
          <w:bCs/>
          <w:noProof/>
          <w:sz w:val="24"/>
          <w:szCs w:val="24"/>
          <w:lang w:val="it-IT"/>
        </w:rPr>
        <w:t>Obligatoriu de completat</w:t>
      </w:r>
    </w:p>
    <w:p w14:paraId="71F1FD05" w14:textId="7B4E1883" w:rsidR="00537883" w:rsidRPr="00071BBD" w:rsidRDefault="00537883" w:rsidP="00537883">
      <w:pPr>
        <w:pStyle w:val="Listparagraf"/>
        <w:numPr>
          <w:ilvl w:val="0"/>
          <w:numId w:val="2"/>
        </w:numPr>
        <w:rPr>
          <w:rFonts w:ascii="Times New Roman" w:hAnsi="Times New Roman" w:cs="Times New Roman"/>
          <w:noProof/>
          <w:sz w:val="24"/>
          <w:szCs w:val="24"/>
          <w:lang w:val="it-IT"/>
        </w:rPr>
      </w:pPr>
      <w:r w:rsidRPr="00071BBD">
        <w:rPr>
          <w:rFonts w:ascii="Times New Roman" w:hAnsi="Times New Roman" w:cs="Times New Roman"/>
          <w:b/>
          <w:bCs/>
          <w:noProof/>
          <w:sz w:val="24"/>
          <w:szCs w:val="24"/>
          <w:lang w:val="it-IT"/>
        </w:rPr>
        <w:t>Informatii de contact</w:t>
      </w:r>
      <w:r w:rsidRPr="00071BBD">
        <w:rPr>
          <w:rFonts w:ascii="Times New Roman" w:hAnsi="Times New Roman" w:cs="Times New Roman"/>
          <w:noProof/>
          <w:sz w:val="24"/>
          <w:szCs w:val="24"/>
          <w:lang w:val="it-IT"/>
        </w:rPr>
        <w:t xml:space="preserve"> – peroana de contact, nr telefon, adresa mail, adresa de corespondenta</w:t>
      </w:r>
    </w:p>
    <w:p w14:paraId="5A2BDAF6" w14:textId="7BEC2ECC" w:rsidR="00EE6799" w:rsidRPr="00071BBD" w:rsidRDefault="00537883" w:rsidP="0094534E">
      <w:pPr>
        <w:pStyle w:val="Listparagraf"/>
        <w:ind w:left="1080"/>
        <w:jc w:val="center"/>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lastRenderedPageBreak/>
        <w:drawing>
          <wp:inline distT="0" distB="0" distL="0" distR="0" wp14:anchorId="0A67142A" wp14:editId="30EC7FB6">
            <wp:extent cx="4829175" cy="3009485"/>
            <wp:effectExtent l="0" t="0" r="0" b="635"/>
            <wp:docPr id="72330766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42864" cy="3018016"/>
                    </a:xfrm>
                    <a:prstGeom prst="rect">
                      <a:avLst/>
                    </a:prstGeom>
                    <a:noFill/>
                    <a:ln>
                      <a:noFill/>
                    </a:ln>
                  </pic:spPr>
                </pic:pic>
              </a:graphicData>
            </a:graphic>
          </wp:inline>
        </w:drawing>
      </w:r>
    </w:p>
    <w:p w14:paraId="592567D5" w14:textId="77777777" w:rsidR="00622DF1" w:rsidRPr="00071BBD" w:rsidRDefault="00622DF1" w:rsidP="00EE6799">
      <w:pPr>
        <w:pStyle w:val="Listparagraf"/>
        <w:ind w:left="1080"/>
        <w:rPr>
          <w:rFonts w:ascii="Times New Roman" w:hAnsi="Times New Roman" w:cs="Times New Roman"/>
          <w:b/>
          <w:bCs/>
          <w:noProof/>
          <w:sz w:val="24"/>
          <w:szCs w:val="24"/>
          <w:highlight w:val="lightGray"/>
          <w:lang w:val="it-IT"/>
        </w:rPr>
      </w:pPr>
    </w:p>
    <w:p w14:paraId="159B3337" w14:textId="54263754" w:rsidR="00FA20B9" w:rsidRPr="00071BBD" w:rsidRDefault="0076589F" w:rsidP="002C6575">
      <w:pPr>
        <w:pStyle w:val="Listparagraf"/>
        <w:ind w:left="1080" w:firstLine="360"/>
        <w:rPr>
          <w:rFonts w:ascii="Times New Roman" w:hAnsi="Times New Roman" w:cs="Times New Roman"/>
          <w:noProof/>
          <w:sz w:val="24"/>
          <w:szCs w:val="24"/>
          <w:lang w:val="it-IT"/>
        </w:rPr>
      </w:pPr>
      <w:r w:rsidRPr="00071BBD">
        <w:rPr>
          <w:rFonts w:ascii="Times New Roman" w:hAnsi="Times New Roman" w:cs="Times New Roman"/>
          <w:b/>
          <w:bCs/>
          <w:noProof/>
          <w:sz w:val="24"/>
          <w:szCs w:val="24"/>
          <w:highlight w:val="lightGray"/>
          <w:lang w:val="it-IT"/>
        </w:rPr>
        <w:t>DETALII</w:t>
      </w:r>
    </w:p>
    <w:p w14:paraId="071A57A1" w14:textId="3F9FE031" w:rsidR="00882716" w:rsidRPr="00071BBD" w:rsidRDefault="007C0E02" w:rsidP="0094534E">
      <w:pPr>
        <w:pStyle w:val="Listparagraf"/>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t xml:space="preserve">Introducerea </w:t>
      </w:r>
      <w:r w:rsidR="00C075FD" w:rsidRPr="00071BBD">
        <w:rPr>
          <w:rFonts w:ascii="Times New Roman" w:hAnsi="Times New Roman" w:cs="Times New Roman"/>
          <w:noProof/>
          <w:sz w:val="24"/>
          <w:szCs w:val="24"/>
          <w:lang w:val="it-IT"/>
        </w:rPr>
        <w:t>t</w:t>
      </w:r>
      <w:r w:rsidRPr="00071BBD">
        <w:rPr>
          <w:rFonts w:ascii="Times New Roman" w:hAnsi="Times New Roman" w:cs="Times New Roman"/>
          <w:noProof/>
          <w:sz w:val="24"/>
          <w:szCs w:val="24"/>
          <w:lang w:val="it-IT"/>
        </w:rPr>
        <w:t>ermenului de plata</w:t>
      </w:r>
      <w:r w:rsidR="0094534E" w:rsidRPr="00071BBD">
        <w:rPr>
          <w:rFonts w:ascii="Times New Roman" w:hAnsi="Times New Roman" w:cs="Times New Roman"/>
          <w:noProof/>
          <w:sz w:val="24"/>
          <w:szCs w:val="24"/>
          <w:lang w:val="it-IT"/>
        </w:rPr>
        <w:t xml:space="preserve"> stabilit in baza contractului semnat si a numarului de contract</w:t>
      </w:r>
      <w:r w:rsidR="00C075FD" w:rsidRPr="00071BBD">
        <w:rPr>
          <w:rFonts w:ascii="Times New Roman" w:hAnsi="Times New Roman" w:cs="Times New Roman"/>
          <w:noProof/>
          <w:sz w:val="24"/>
          <w:szCs w:val="24"/>
          <w:lang w:val="it-IT"/>
        </w:rPr>
        <w:t xml:space="preserve">. </w:t>
      </w:r>
    </w:p>
    <w:p w14:paraId="3588F912" w14:textId="36087F5E" w:rsidR="007C0E02" w:rsidRPr="00071BBD" w:rsidRDefault="00F5657B" w:rsidP="0076589F">
      <w:pPr>
        <w:jc w:val="center"/>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drawing>
          <wp:inline distT="0" distB="0" distL="0" distR="0" wp14:anchorId="3D7E065D" wp14:editId="24E997F6">
            <wp:extent cx="4848225" cy="2655950"/>
            <wp:effectExtent l="0" t="0" r="0" b="0"/>
            <wp:docPr id="9200564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71157" cy="2668513"/>
                    </a:xfrm>
                    <a:prstGeom prst="rect">
                      <a:avLst/>
                    </a:prstGeom>
                    <a:noFill/>
                    <a:ln>
                      <a:noFill/>
                    </a:ln>
                  </pic:spPr>
                </pic:pic>
              </a:graphicData>
            </a:graphic>
          </wp:inline>
        </w:drawing>
      </w:r>
    </w:p>
    <w:p w14:paraId="156F9577" w14:textId="77777777" w:rsidR="00622DF1" w:rsidRPr="00071BBD" w:rsidRDefault="00EE6799" w:rsidP="00EE6799">
      <w:pPr>
        <w:jc w:val="both"/>
        <w:rPr>
          <w:rFonts w:ascii="Times New Roman" w:hAnsi="Times New Roman" w:cs="Times New Roman"/>
          <w:noProof/>
          <w:sz w:val="24"/>
          <w:szCs w:val="24"/>
          <w:lang w:val="it-IT"/>
        </w:rPr>
      </w:pPr>
      <w:r w:rsidRPr="00071BBD">
        <w:rPr>
          <w:rFonts w:ascii="Times New Roman" w:hAnsi="Times New Roman" w:cs="Times New Roman"/>
          <w:noProof/>
          <w:sz w:val="24"/>
          <w:szCs w:val="24"/>
          <w:lang w:val="it-IT"/>
        </w:rPr>
        <w:tab/>
      </w:r>
    </w:p>
    <w:p w14:paraId="1CB95B0F" w14:textId="0B0D39D0" w:rsidR="00EE6799" w:rsidRPr="00071BBD" w:rsidRDefault="00EE6799" w:rsidP="002C6575">
      <w:pPr>
        <w:ind w:left="720" w:firstLine="720"/>
        <w:jc w:val="both"/>
        <w:rPr>
          <w:rFonts w:ascii="Times New Roman" w:hAnsi="Times New Roman" w:cs="Times New Roman"/>
          <w:b/>
          <w:bCs/>
          <w:noProof/>
          <w:sz w:val="24"/>
          <w:szCs w:val="24"/>
          <w:lang w:val="it-IT"/>
        </w:rPr>
      </w:pPr>
      <w:r w:rsidRPr="00071BBD">
        <w:rPr>
          <w:rFonts w:ascii="Times New Roman" w:hAnsi="Times New Roman" w:cs="Times New Roman"/>
          <w:b/>
          <w:bCs/>
          <w:noProof/>
          <w:sz w:val="24"/>
          <w:szCs w:val="24"/>
          <w:highlight w:val="lightGray"/>
          <w:lang w:val="it-IT"/>
        </w:rPr>
        <w:t>MANAGEMENT SOLD</w:t>
      </w:r>
    </w:p>
    <w:p w14:paraId="07DB3EB9" w14:textId="4FF29A4C" w:rsidR="00EE6799" w:rsidRPr="00C32323" w:rsidRDefault="00EE6799" w:rsidP="00EE6799">
      <w:pPr>
        <w:ind w:left="720"/>
        <w:rPr>
          <w:rFonts w:ascii="Times New Roman" w:hAnsi="Times New Roman" w:cs="Times New Roman"/>
          <w:sz w:val="24"/>
          <w:szCs w:val="24"/>
          <w:lang w:val="it-IT"/>
        </w:rPr>
      </w:pPr>
      <w:r w:rsidRPr="00C32323">
        <w:rPr>
          <w:rFonts w:ascii="Times New Roman" w:hAnsi="Times New Roman" w:cs="Times New Roman"/>
          <w:sz w:val="24"/>
          <w:szCs w:val="24"/>
          <w:lang w:val="it-IT"/>
        </w:rPr>
        <w:t xml:space="preserve">Se va </w:t>
      </w:r>
      <w:r w:rsidR="0017176B" w:rsidRPr="00C32323">
        <w:rPr>
          <w:rFonts w:ascii="Times New Roman" w:hAnsi="Times New Roman" w:cs="Times New Roman"/>
          <w:sz w:val="24"/>
          <w:szCs w:val="24"/>
          <w:lang w:val="it-IT"/>
        </w:rPr>
        <w:t>completa</w:t>
      </w:r>
      <w:r w:rsidR="007C0E02" w:rsidRPr="00C32323">
        <w:rPr>
          <w:rFonts w:ascii="Times New Roman" w:hAnsi="Times New Roman" w:cs="Times New Roman"/>
          <w:sz w:val="24"/>
          <w:szCs w:val="24"/>
          <w:lang w:val="it-IT"/>
        </w:rPr>
        <w:t xml:space="preserve"> limit</w:t>
      </w:r>
      <w:r w:rsidRPr="00C32323">
        <w:rPr>
          <w:rFonts w:ascii="Times New Roman" w:hAnsi="Times New Roman" w:cs="Times New Roman"/>
          <w:sz w:val="24"/>
          <w:szCs w:val="24"/>
          <w:lang w:val="it-IT"/>
        </w:rPr>
        <w:t>a</w:t>
      </w:r>
      <w:r w:rsidR="007C0E02" w:rsidRPr="00C32323">
        <w:rPr>
          <w:rFonts w:ascii="Times New Roman" w:hAnsi="Times New Roman" w:cs="Times New Roman"/>
          <w:sz w:val="24"/>
          <w:szCs w:val="24"/>
          <w:lang w:val="it-IT"/>
        </w:rPr>
        <w:t xml:space="preserve"> de credit </w:t>
      </w:r>
      <w:r w:rsidRPr="00071BBD">
        <w:rPr>
          <w:rFonts w:ascii="Times New Roman" w:hAnsi="Times New Roman" w:cs="Times New Roman"/>
          <w:noProof/>
          <w:sz w:val="24"/>
          <w:szCs w:val="24"/>
          <w:lang w:val="it-IT"/>
        </w:rPr>
        <w:t xml:space="preserve">stabilita in baza contractului semnat </w:t>
      </w:r>
      <w:r w:rsidR="007C0E02" w:rsidRPr="00C32323">
        <w:rPr>
          <w:rFonts w:ascii="Times New Roman" w:hAnsi="Times New Roman" w:cs="Times New Roman"/>
          <w:sz w:val="24"/>
          <w:szCs w:val="24"/>
          <w:lang w:val="it-IT"/>
        </w:rPr>
        <w:t>si a informatii</w:t>
      </w:r>
      <w:r w:rsidRPr="00C32323">
        <w:rPr>
          <w:rFonts w:ascii="Times New Roman" w:hAnsi="Times New Roman" w:cs="Times New Roman"/>
          <w:sz w:val="24"/>
          <w:szCs w:val="24"/>
          <w:lang w:val="it-IT"/>
        </w:rPr>
        <w:t>le</w:t>
      </w:r>
      <w:r w:rsidR="007C0E02" w:rsidRPr="00C32323">
        <w:rPr>
          <w:rFonts w:ascii="Times New Roman" w:hAnsi="Times New Roman" w:cs="Times New Roman"/>
          <w:sz w:val="24"/>
          <w:szCs w:val="24"/>
          <w:lang w:val="it-IT"/>
        </w:rPr>
        <w:t xml:space="preserve"> de blocare a facturilor in </w:t>
      </w:r>
      <w:r w:rsidRPr="00C32323">
        <w:rPr>
          <w:rFonts w:ascii="Times New Roman" w:hAnsi="Times New Roman" w:cs="Times New Roman"/>
          <w:sz w:val="24"/>
          <w:szCs w:val="24"/>
          <w:lang w:val="it-IT"/>
        </w:rPr>
        <w:t>sistem.(Sold restant=500lei, Nr. Facturi restante =1, Blocare facturare peste scadenta= 6)</w:t>
      </w:r>
    </w:p>
    <w:p w14:paraId="091854A0" w14:textId="2B413129" w:rsidR="00FA20B9" w:rsidRPr="00C32323" w:rsidRDefault="00EE6799" w:rsidP="00547B46">
      <w:pPr>
        <w:ind w:left="720" w:firstLine="60"/>
        <w:rPr>
          <w:rFonts w:ascii="Times New Roman" w:hAnsi="Times New Roman" w:cs="Times New Roman"/>
          <w:sz w:val="24"/>
          <w:szCs w:val="24"/>
          <w:lang w:val="it-IT"/>
        </w:rPr>
      </w:pPr>
      <w:r w:rsidRPr="00C32323">
        <w:rPr>
          <w:rFonts w:ascii="Times New Roman" w:hAnsi="Times New Roman" w:cs="Times New Roman"/>
          <w:sz w:val="24"/>
          <w:szCs w:val="24"/>
          <w:lang w:val="it-IT"/>
        </w:rPr>
        <w:t>Avand aceste campuri completate clientul va fi blocat pt facturarea cu plata la termen in cazul in care:</w:t>
      </w:r>
    </w:p>
    <w:p w14:paraId="01C5319E" w14:textId="0F124996" w:rsidR="00EE6799" w:rsidRPr="00071BBD" w:rsidRDefault="00EE6799" w:rsidP="00EE6799">
      <w:pPr>
        <w:pStyle w:val="Listparagraf"/>
        <w:numPr>
          <w:ilvl w:val="0"/>
          <w:numId w:val="3"/>
        </w:numPr>
        <w:rPr>
          <w:rFonts w:ascii="Times New Roman" w:hAnsi="Times New Roman" w:cs="Times New Roman"/>
          <w:sz w:val="24"/>
          <w:szCs w:val="24"/>
        </w:rPr>
      </w:pPr>
      <w:proofErr w:type="spellStart"/>
      <w:r w:rsidRPr="00071BBD">
        <w:rPr>
          <w:rFonts w:ascii="Times New Roman" w:hAnsi="Times New Roman" w:cs="Times New Roman"/>
          <w:sz w:val="24"/>
          <w:szCs w:val="24"/>
        </w:rPr>
        <w:lastRenderedPageBreak/>
        <w:t>Limita</w:t>
      </w:r>
      <w:proofErr w:type="spellEnd"/>
      <w:r w:rsidRPr="00071BBD">
        <w:rPr>
          <w:rFonts w:ascii="Times New Roman" w:hAnsi="Times New Roman" w:cs="Times New Roman"/>
          <w:sz w:val="24"/>
          <w:szCs w:val="24"/>
        </w:rPr>
        <w:t xml:space="preserve"> de credit </w:t>
      </w:r>
      <w:proofErr w:type="spellStart"/>
      <w:r w:rsidRPr="00071BBD">
        <w:rPr>
          <w:rFonts w:ascii="Times New Roman" w:hAnsi="Times New Roman" w:cs="Times New Roman"/>
          <w:sz w:val="24"/>
          <w:szCs w:val="24"/>
        </w:rPr>
        <w:t>este</w:t>
      </w:r>
      <w:proofErr w:type="spellEnd"/>
      <w:r w:rsidRPr="00071BBD">
        <w:rPr>
          <w:rFonts w:ascii="Times New Roman" w:hAnsi="Times New Roman" w:cs="Times New Roman"/>
          <w:sz w:val="24"/>
          <w:szCs w:val="24"/>
        </w:rPr>
        <w:t xml:space="preserve"> </w:t>
      </w:r>
      <w:proofErr w:type="spellStart"/>
      <w:r w:rsidRPr="00071BBD">
        <w:rPr>
          <w:rFonts w:ascii="Times New Roman" w:hAnsi="Times New Roman" w:cs="Times New Roman"/>
          <w:sz w:val="24"/>
          <w:szCs w:val="24"/>
        </w:rPr>
        <w:t>atinsa</w:t>
      </w:r>
      <w:proofErr w:type="spellEnd"/>
    </w:p>
    <w:p w14:paraId="4D55A73F" w14:textId="7EE539BE" w:rsidR="00EE6799" w:rsidRPr="00C32323" w:rsidRDefault="00A414CF" w:rsidP="00EE6799">
      <w:pPr>
        <w:pStyle w:val="Listparagraf"/>
        <w:numPr>
          <w:ilvl w:val="0"/>
          <w:numId w:val="3"/>
        </w:numPr>
        <w:rPr>
          <w:rFonts w:ascii="Times New Roman" w:hAnsi="Times New Roman" w:cs="Times New Roman"/>
          <w:sz w:val="24"/>
          <w:szCs w:val="24"/>
          <w:lang w:val="pt-BR"/>
        </w:rPr>
      </w:pPr>
      <w:r w:rsidRPr="00C32323">
        <w:rPr>
          <w:rFonts w:ascii="Times New Roman" w:hAnsi="Times New Roman" w:cs="Times New Roman"/>
          <w:sz w:val="24"/>
          <w:szCs w:val="24"/>
          <w:lang w:val="pt-BR"/>
        </w:rPr>
        <w:t>Soldul</w:t>
      </w:r>
      <w:r w:rsidR="00EE6799" w:rsidRPr="00C32323">
        <w:rPr>
          <w:rFonts w:ascii="Times New Roman" w:hAnsi="Times New Roman" w:cs="Times New Roman"/>
          <w:sz w:val="24"/>
          <w:szCs w:val="24"/>
          <w:lang w:val="pt-BR"/>
        </w:rPr>
        <w:t xml:space="preserve"> restant </w:t>
      </w:r>
      <w:r w:rsidRPr="00C32323">
        <w:rPr>
          <w:rFonts w:ascii="Times New Roman" w:hAnsi="Times New Roman" w:cs="Times New Roman"/>
          <w:sz w:val="24"/>
          <w:szCs w:val="24"/>
          <w:lang w:val="pt-BR"/>
        </w:rPr>
        <w:t xml:space="preserve">e mai </w:t>
      </w:r>
      <w:r w:rsidR="00EE6799" w:rsidRPr="00C32323">
        <w:rPr>
          <w:rFonts w:ascii="Times New Roman" w:hAnsi="Times New Roman" w:cs="Times New Roman"/>
          <w:sz w:val="24"/>
          <w:szCs w:val="24"/>
          <w:lang w:val="pt-BR"/>
        </w:rPr>
        <w:t>mai mare sau egal cu 500</w:t>
      </w:r>
      <w:r w:rsidRPr="00C32323">
        <w:rPr>
          <w:rFonts w:ascii="Times New Roman" w:hAnsi="Times New Roman" w:cs="Times New Roman"/>
          <w:sz w:val="24"/>
          <w:szCs w:val="24"/>
          <w:lang w:val="pt-BR"/>
        </w:rPr>
        <w:t xml:space="preserve"> </w:t>
      </w:r>
      <w:r w:rsidR="00EE6799" w:rsidRPr="00C32323">
        <w:rPr>
          <w:rFonts w:ascii="Times New Roman" w:hAnsi="Times New Roman" w:cs="Times New Roman"/>
          <w:sz w:val="24"/>
          <w:szCs w:val="24"/>
          <w:lang w:val="pt-BR"/>
        </w:rPr>
        <w:t>lei</w:t>
      </w:r>
    </w:p>
    <w:p w14:paraId="2E2D2CCE" w14:textId="73688FFD" w:rsidR="00EE6799" w:rsidRPr="00C32323" w:rsidRDefault="00A414CF" w:rsidP="00EE6799">
      <w:pPr>
        <w:pStyle w:val="Listparagraf"/>
        <w:numPr>
          <w:ilvl w:val="0"/>
          <w:numId w:val="3"/>
        </w:numPr>
        <w:rPr>
          <w:rFonts w:ascii="Times New Roman" w:hAnsi="Times New Roman" w:cs="Times New Roman"/>
          <w:sz w:val="24"/>
          <w:szCs w:val="24"/>
          <w:lang w:val="pt-BR"/>
        </w:rPr>
      </w:pPr>
      <w:r w:rsidRPr="00C32323">
        <w:rPr>
          <w:rFonts w:ascii="Times New Roman" w:hAnsi="Times New Roman" w:cs="Times New Roman"/>
          <w:sz w:val="24"/>
          <w:szCs w:val="24"/>
          <w:lang w:val="pt-BR"/>
        </w:rPr>
        <w:t xml:space="preserve">Este </w:t>
      </w:r>
      <w:r w:rsidR="00EE6799" w:rsidRPr="00C32323">
        <w:rPr>
          <w:rFonts w:ascii="Times New Roman" w:hAnsi="Times New Roman" w:cs="Times New Roman"/>
          <w:sz w:val="24"/>
          <w:szCs w:val="24"/>
          <w:lang w:val="pt-BR"/>
        </w:rPr>
        <w:t>o factura cu scadenta depasita cu 6 zile fata de termenul de</w:t>
      </w:r>
      <w:r w:rsidR="0094534E" w:rsidRPr="00C32323">
        <w:rPr>
          <w:rFonts w:ascii="Times New Roman" w:hAnsi="Times New Roman" w:cs="Times New Roman"/>
          <w:sz w:val="24"/>
          <w:szCs w:val="24"/>
          <w:lang w:val="pt-BR"/>
        </w:rPr>
        <w:t xml:space="preserve"> </w:t>
      </w:r>
      <w:r w:rsidR="00EE6799" w:rsidRPr="00C32323">
        <w:rPr>
          <w:rFonts w:ascii="Times New Roman" w:hAnsi="Times New Roman" w:cs="Times New Roman"/>
          <w:sz w:val="24"/>
          <w:szCs w:val="24"/>
          <w:lang w:val="pt-BR"/>
        </w:rPr>
        <w:t>plata stabilit in contract</w:t>
      </w:r>
    </w:p>
    <w:p w14:paraId="1E0A2158" w14:textId="54AB2DD5" w:rsidR="00EE6799" w:rsidRPr="00071BBD" w:rsidRDefault="00F5657B" w:rsidP="0094534E">
      <w:pPr>
        <w:jc w:val="center"/>
        <w:rPr>
          <w:rFonts w:ascii="Times New Roman" w:hAnsi="Times New Roman" w:cs="Times New Roman"/>
          <w:sz w:val="24"/>
          <w:szCs w:val="24"/>
        </w:rPr>
      </w:pPr>
      <w:r w:rsidRPr="00071BBD">
        <w:rPr>
          <w:rFonts w:ascii="Times New Roman" w:hAnsi="Times New Roman" w:cs="Times New Roman"/>
          <w:noProof/>
          <w:sz w:val="24"/>
          <w:szCs w:val="24"/>
        </w:rPr>
        <w:drawing>
          <wp:inline distT="0" distB="0" distL="0" distR="0" wp14:anchorId="18702EBF" wp14:editId="02DFAF06">
            <wp:extent cx="4905375" cy="3026091"/>
            <wp:effectExtent l="0" t="0" r="0" b="3175"/>
            <wp:docPr id="1220151712"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8302" cy="3034066"/>
                    </a:xfrm>
                    <a:prstGeom prst="rect">
                      <a:avLst/>
                    </a:prstGeom>
                    <a:noFill/>
                    <a:ln>
                      <a:noFill/>
                    </a:ln>
                  </pic:spPr>
                </pic:pic>
              </a:graphicData>
            </a:graphic>
          </wp:inline>
        </w:drawing>
      </w:r>
    </w:p>
    <w:p w14:paraId="5F6B06A5" w14:textId="77777777" w:rsidR="00622DF1" w:rsidRPr="00071BBD" w:rsidRDefault="00622DF1" w:rsidP="00B51098">
      <w:pPr>
        <w:pStyle w:val="Listparagraf"/>
        <w:rPr>
          <w:rFonts w:ascii="Times New Roman" w:hAnsi="Times New Roman" w:cs="Times New Roman"/>
          <w:b/>
          <w:bCs/>
          <w:sz w:val="24"/>
          <w:szCs w:val="24"/>
          <w:highlight w:val="lightGray"/>
          <w:lang w:val="it-IT"/>
        </w:rPr>
      </w:pPr>
    </w:p>
    <w:p w14:paraId="7EEF1463" w14:textId="74C5B2D8" w:rsidR="00EE6799" w:rsidRPr="00071BBD" w:rsidRDefault="00EE6799" w:rsidP="002C6575">
      <w:pPr>
        <w:pStyle w:val="Listparagraf"/>
        <w:ind w:firstLine="720"/>
        <w:rPr>
          <w:rFonts w:ascii="Times New Roman" w:hAnsi="Times New Roman" w:cs="Times New Roman"/>
          <w:b/>
          <w:bCs/>
          <w:sz w:val="24"/>
          <w:szCs w:val="24"/>
          <w:lang w:val="it-IT"/>
        </w:rPr>
      </w:pPr>
      <w:r w:rsidRPr="00071BBD">
        <w:rPr>
          <w:rFonts w:ascii="Times New Roman" w:hAnsi="Times New Roman" w:cs="Times New Roman"/>
          <w:b/>
          <w:bCs/>
          <w:sz w:val="24"/>
          <w:szCs w:val="24"/>
          <w:highlight w:val="lightGray"/>
          <w:lang w:val="it-IT"/>
        </w:rPr>
        <w:t>AVERTIZARI</w:t>
      </w:r>
    </w:p>
    <w:p w14:paraId="2CBC7D63" w14:textId="797C9DE8" w:rsidR="00EE6799" w:rsidRPr="00071BBD" w:rsidRDefault="00CA2965" w:rsidP="00CA2965">
      <w:pPr>
        <w:pStyle w:val="Listparagraf"/>
        <w:ind w:firstLine="720"/>
        <w:rPr>
          <w:rFonts w:ascii="Times New Roman" w:hAnsi="Times New Roman" w:cs="Times New Roman"/>
          <w:sz w:val="24"/>
          <w:szCs w:val="24"/>
          <w:lang w:val="it-IT"/>
        </w:rPr>
      </w:pPr>
      <w:r w:rsidRPr="00071BBD">
        <w:rPr>
          <w:rFonts w:ascii="Times New Roman" w:hAnsi="Times New Roman" w:cs="Times New Roman"/>
          <w:sz w:val="24"/>
          <w:szCs w:val="24"/>
          <w:lang w:val="it-IT"/>
        </w:rPr>
        <w:t xml:space="preserve">In campul </w:t>
      </w:r>
      <w:r w:rsidRPr="00071BBD">
        <w:rPr>
          <w:rFonts w:ascii="Times New Roman" w:hAnsi="Times New Roman" w:cs="Times New Roman"/>
          <w:b/>
          <w:bCs/>
          <w:sz w:val="24"/>
          <w:szCs w:val="24"/>
          <w:lang w:val="it-IT"/>
        </w:rPr>
        <w:t>Email-uri de avertizare</w:t>
      </w:r>
      <w:r w:rsidRPr="00071BBD">
        <w:rPr>
          <w:rFonts w:ascii="Times New Roman" w:hAnsi="Times New Roman" w:cs="Times New Roman"/>
          <w:sz w:val="24"/>
          <w:szCs w:val="24"/>
          <w:lang w:val="it-IT"/>
        </w:rPr>
        <w:t xml:space="preserve"> se va </w:t>
      </w:r>
      <w:r w:rsidR="0017176B" w:rsidRPr="00071BBD">
        <w:rPr>
          <w:rFonts w:ascii="Times New Roman" w:hAnsi="Times New Roman" w:cs="Times New Roman"/>
          <w:sz w:val="24"/>
          <w:szCs w:val="24"/>
          <w:lang w:val="it-IT"/>
        </w:rPr>
        <w:t>completa</w:t>
      </w:r>
      <w:r w:rsidRPr="00071BBD">
        <w:rPr>
          <w:rFonts w:ascii="Times New Roman" w:hAnsi="Times New Roman" w:cs="Times New Roman"/>
          <w:sz w:val="24"/>
          <w:szCs w:val="24"/>
          <w:lang w:val="it-IT"/>
        </w:rPr>
        <w:t xml:space="preserve"> adresa</w:t>
      </w:r>
      <w:r w:rsidR="00547B46">
        <w:rPr>
          <w:rFonts w:ascii="Times New Roman" w:hAnsi="Times New Roman" w:cs="Times New Roman"/>
          <w:sz w:val="24"/>
          <w:szCs w:val="24"/>
          <w:lang w:val="it-IT"/>
        </w:rPr>
        <w:t xml:space="preserve"> de e-mail</w:t>
      </w:r>
      <w:r w:rsidRPr="00071BBD">
        <w:rPr>
          <w:rFonts w:ascii="Times New Roman" w:hAnsi="Times New Roman" w:cs="Times New Roman"/>
          <w:sz w:val="24"/>
          <w:szCs w:val="24"/>
          <w:lang w:val="it-IT"/>
        </w:rPr>
        <w:t xml:space="preserve"> oficiala pe care se vor trimite notificari automate privind facturile restante. Recurenta acestora este 7 zile.</w:t>
      </w:r>
    </w:p>
    <w:p w14:paraId="5ED0AB2E" w14:textId="53AD8B4D" w:rsidR="007C0E02" w:rsidRPr="00071BBD" w:rsidRDefault="00CA2965" w:rsidP="00CA2965">
      <w:pPr>
        <w:ind w:left="720" w:firstLine="720"/>
        <w:rPr>
          <w:rFonts w:ascii="Times New Roman" w:hAnsi="Times New Roman" w:cs="Times New Roman"/>
          <w:sz w:val="24"/>
          <w:szCs w:val="24"/>
          <w:lang w:val="it-IT"/>
        </w:rPr>
      </w:pPr>
      <w:r w:rsidRPr="00071BBD">
        <w:rPr>
          <w:rFonts w:ascii="Times New Roman" w:hAnsi="Times New Roman" w:cs="Times New Roman"/>
          <w:sz w:val="24"/>
          <w:szCs w:val="24"/>
          <w:lang w:val="it-IT"/>
        </w:rPr>
        <w:t xml:space="preserve">In campul </w:t>
      </w:r>
      <w:r w:rsidRPr="00071BBD">
        <w:rPr>
          <w:rFonts w:ascii="Times New Roman" w:hAnsi="Times New Roman" w:cs="Times New Roman"/>
          <w:b/>
          <w:bCs/>
          <w:sz w:val="24"/>
          <w:szCs w:val="24"/>
          <w:lang w:val="it-IT"/>
        </w:rPr>
        <w:t>Avertizeaza facturi restante</w:t>
      </w:r>
      <w:r w:rsidRPr="00071BBD">
        <w:rPr>
          <w:rFonts w:ascii="Times New Roman" w:hAnsi="Times New Roman" w:cs="Times New Roman"/>
          <w:sz w:val="24"/>
          <w:szCs w:val="24"/>
          <w:lang w:val="it-IT"/>
        </w:rPr>
        <w:t xml:space="preserve"> se va pune bifa pt activarea acestei functii.</w:t>
      </w:r>
    </w:p>
    <w:p w14:paraId="77940E24" w14:textId="23CCCA79" w:rsidR="007C0E02" w:rsidRPr="00071BBD" w:rsidRDefault="00CC465C" w:rsidP="0094534E">
      <w:pPr>
        <w:jc w:val="center"/>
        <w:rPr>
          <w:rFonts w:ascii="Times New Roman" w:hAnsi="Times New Roman" w:cs="Times New Roman"/>
          <w:sz w:val="24"/>
          <w:szCs w:val="24"/>
          <w:lang w:val="it-IT"/>
        </w:rPr>
      </w:pPr>
      <w:r w:rsidRPr="00071BBD">
        <w:rPr>
          <w:rFonts w:ascii="Times New Roman" w:hAnsi="Times New Roman" w:cs="Times New Roman"/>
          <w:noProof/>
          <w:sz w:val="24"/>
          <w:szCs w:val="24"/>
          <w:lang w:val="it-IT"/>
        </w:rPr>
        <w:drawing>
          <wp:inline distT="0" distB="0" distL="0" distR="0" wp14:anchorId="462EDB7A" wp14:editId="578FD874">
            <wp:extent cx="4972050" cy="3074722"/>
            <wp:effectExtent l="0" t="0" r="0" b="0"/>
            <wp:docPr id="1303514115"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83525" cy="3081818"/>
                    </a:xfrm>
                    <a:prstGeom prst="rect">
                      <a:avLst/>
                    </a:prstGeom>
                    <a:noFill/>
                    <a:ln>
                      <a:noFill/>
                    </a:ln>
                  </pic:spPr>
                </pic:pic>
              </a:graphicData>
            </a:graphic>
          </wp:inline>
        </w:drawing>
      </w:r>
    </w:p>
    <w:p w14:paraId="5AFF88F6" w14:textId="1BD3E04E" w:rsidR="00B51098" w:rsidRPr="00071BBD" w:rsidRDefault="00CA2965" w:rsidP="002C6575">
      <w:pPr>
        <w:pStyle w:val="Listparagraf"/>
        <w:ind w:firstLine="720"/>
        <w:rPr>
          <w:rFonts w:ascii="Times New Roman" w:hAnsi="Times New Roman" w:cs="Times New Roman"/>
          <w:b/>
          <w:bCs/>
          <w:sz w:val="24"/>
          <w:szCs w:val="24"/>
          <w:lang w:val="it-IT"/>
        </w:rPr>
      </w:pPr>
      <w:r w:rsidRPr="00071BBD">
        <w:rPr>
          <w:rFonts w:ascii="Times New Roman" w:hAnsi="Times New Roman" w:cs="Times New Roman"/>
          <w:b/>
          <w:bCs/>
          <w:sz w:val="24"/>
          <w:szCs w:val="24"/>
          <w:highlight w:val="lightGray"/>
          <w:lang w:val="it-IT"/>
        </w:rPr>
        <w:lastRenderedPageBreak/>
        <w:t>DELEGATI</w:t>
      </w:r>
    </w:p>
    <w:p w14:paraId="4B51D8A4" w14:textId="17B75154" w:rsidR="00A15664" w:rsidRPr="00071BBD" w:rsidRDefault="00A15664" w:rsidP="00B51098">
      <w:pPr>
        <w:pStyle w:val="Listparagraf"/>
        <w:rPr>
          <w:rFonts w:ascii="Times New Roman" w:hAnsi="Times New Roman" w:cs="Times New Roman"/>
          <w:sz w:val="24"/>
          <w:szCs w:val="24"/>
          <w:lang w:val="it-IT"/>
        </w:rPr>
      </w:pPr>
      <w:r w:rsidRPr="00071BBD">
        <w:rPr>
          <w:rFonts w:ascii="Times New Roman" w:hAnsi="Times New Roman" w:cs="Times New Roman"/>
          <w:b/>
          <w:bCs/>
          <w:sz w:val="24"/>
          <w:szCs w:val="24"/>
          <w:lang w:val="it-IT"/>
        </w:rPr>
        <w:tab/>
      </w:r>
      <w:r w:rsidRPr="00071BBD">
        <w:rPr>
          <w:rFonts w:ascii="Times New Roman" w:hAnsi="Times New Roman" w:cs="Times New Roman"/>
          <w:sz w:val="24"/>
          <w:szCs w:val="24"/>
          <w:lang w:val="it-IT"/>
        </w:rPr>
        <w:t>Se vor trece toate personele de contact cu: nume, n</w:t>
      </w:r>
      <w:r w:rsidR="00C467A3" w:rsidRPr="00071BBD">
        <w:rPr>
          <w:rFonts w:ascii="Times New Roman" w:hAnsi="Times New Roman" w:cs="Times New Roman"/>
          <w:sz w:val="24"/>
          <w:szCs w:val="24"/>
          <w:lang w:val="it-IT"/>
        </w:rPr>
        <w:t xml:space="preserve">umar de </w:t>
      </w:r>
      <w:r w:rsidRPr="00071BBD">
        <w:rPr>
          <w:rFonts w:ascii="Times New Roman" w:hAnsi="Times New Roman" w:cs="Times New Roman"/>
          <w:sz w:val="24"/>
          <w:szCs w:val="24"/>
          <w:lang w:val="it-IT"/>
        </w:rPr>
        <w:t>tel</w:t>
      </w:r>
      <w:r w:rsidR="00C467A3" w:rsidRPr="00071BBD">
        <w:rPr>
          <w:rFonts w:ascii="Times New Roman" w:hAnsi="Times New Roman" w:cs="Times New Roman"/>
          <w:sz w:val="24"/>
          <w:szCs w:val="24"/>
          <w:lang w:val="it-IT"/>
        </w:rPr>
        <w:t>efon</w:t>
      </w:r>
      <w:r w:rsidRPr="00071BBD">
        <w:rPr>
          <w:rFonts w:ascii="Times New Roman" w:hAnsi="Times New Roman" w:cs="Times New Roman"/>
          <w:sz w:val="24"/>
          <w:szCs w:val="24"/>
          <w:lang w:val="it-IT"/>
        </w:rPr>
        <w:t>, e-mail.</w:t>
      </w:r>
    </w:p>
    <w:p w14:paraId="7952A23C" w14:textId="77777777" w:rsidR="00A15664" w:rsidRPr="00071BBD" w:rsidRDefault="00A15664" w:rsidP="00B51098">
      <w:pPr>
        <w:pStyle w:val="Listparagraf"/>
        <w:rPr>
          <w:rFonts w:ascii="Times New Roman" w:hAnsi="Times New Roman" w:cs="Times New Roman"/>
          <w:b/>
          <w:bCs/>
          <w:sz w:val="24"/>
          <w:szCs w:val="24"/>
          <w:lang w:val="it-IT"/>
        </w:rPr>
      </w:pPr>
    </w:p>
    <w:p w14:paraId="0072E42D" w14:textId="1D7EFB66" w:rsidR="00B51098" w:rsidRPr="00071BBD" w:rsidRDefault="00C675EA" w:rsidP="00A15664">
      <w:pPr>
        <w:ind w:left="360"/>
        <w:jc w:val="center"/>
        <w:rPr>
          <w:rFonts w:ascii="Times New Roman" w:hAnsi="Times New Roman" w:cs="Times New Roman"/>
          <w:sz w:val="24"/>
          <w:szCs w:val="24"/>
          <w:lang w:val="it-IT"/>
        </w:rPr>
      </w:pPr>
      <w:r w:rsidRPr="00071BBD">
        <w:rPr>
          <w:rFonts w:ascii="Times New Roman" w:hAnsi="Times New Roman" w:cs="Times New Roman"/>
          <w:noProof/>
          <w:sz w:val="24"/>
          <w:szCs w:val="24"/>
          <w:lang w:val="it-IT"/>
        </w:rPr>
        <w:drawing>
          <wp:inline distT="0" distB="0" distL="0" distR="0" wp14:anchorId="39809913" wp14:editId="273F744E">
            <wp:extent cx="5247257" cy="3284483"/>
            <wp:effectExtent l="0" t="0" r="0" b="0"/>
            <wp:docPr id="2044559012"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59221" cy="3291972"/>
                    </a:xfrm>
                    <a:prstGeom prst="rect">
                      <a:avLst/>
                    </a:prstGeom>
                    <a:noFill/>
                    <a:ln>
                      <a:noFill/>
                    </a:ln>
                  </pic:spPr>
                </pic:pic>
              </a:graphicData>
            </a:graphic>
          </wp:inline>
        </w:drawing>
      </w:r>
    </w:p>
    <w:p w14:paraId="43842EB5" w14:textId="77777777" w:rsidR="00622DF1" w:rsidRPr="00071BBD" w:rsidRDefault="00622DF1" w:rsidP="00905D6D">
      <w:pPr>
        <w:ind w:left="360"/>
        <w:jc w:val="both"/>
        <w:rPr>
          <w:rFonts w:ascii="Times New Roman" w:hAnsi="Times New Roman" w:cs="Times New Roman"/>
          <w:b/>
          <w:bCs/>
          <w:sz w:val="24"/>
          <w:szCs w:val="24"/>
          <w:lang w:val="it-IT"/>
        </w:rPr>
      </w:pPr>
    </w:p>
    <w:p w14:paraId="099D3F01" w14:textId="1F7E18A5" w:rsidR="00905D6D" w:rsidRDefault="00905D6D" w:rsidP="00905D6D">
      <w:pPr>
        <w:ind w:left="360"/>
        <w:jc w:val="both"/>
        <w:rPr>
          <w:rFonts w:ascii="Times New Roman" w:hAnsi="Times New Roman" w:cs="Times New Roman"/>
          <w:b/>
          <w:bCs/>
          <w:sz w:val="24"/>
          <w:szCs w:val="24"/>
          <w:lang w:val="it-IT"/>
        </w:rPr>
      </w:pPr>
      <w:r w:rsidRPr="00071BBD">
        <w:rPr>
          <w:rFonts w:ascii="Times New Roman" w:hAnsi="Times New Roman" w:cs="Times New Roman"/>
          <w:b/>
          <w:bCs/>
          <w:sz w:val="24"/>
          <w:szCs w:val="24"/>
          <w:lang w:val="it-IT"/>
        </w:rPr>
        <w:t>IV</w:t>
      </w:r>
      <w:r w:rsidR="00575F40" w:rsidRPr="00071BBD">
        <w:rPr>
          <w:rFonts w:ascii="Times New Roman" w:hAnsi="Times New Roman" w:cs="Times New Roman"/>
          <w:b/>
          <w:bCs/>
          <w:sz w:val="24"/>
          <w:szCs w:val="24"/>
          <w:lang w:val="it-IT"/>
        </w:rPr>
        <w:t xml:space="preserve"> Inregistrarea contractului in sistemul informatic</w:t>
      </w:r>
    </w:p>
    <w:p w14:paraId="16C5F2D2" w14:textId="23413911" w:rsidR="00C11048" w:rsidRPr="00DD3876" w:rsidRDefault="00C11048" w:rsidP="00905D6D">
      <w:pPr>
        <w:ind w:left="360"/>
        <w:jc w:val="both"/>
        <w:rPr>
          <w:rFonts w:ascii="Times New Roman" w:hAnsi="Times New Roman" w:cs="Times New Roman"/>
          <w:b/>
          <w:bCs/>
          <w:i/>
          <w:iCs/>
          <w:color w:val="0070C0"/>
          <w:sz w:val="24"/>
          <w:szCs w:val="24"/>
          <w:lang w:val="it-IT"/>
        </w:rPr>
      </w:pPr>
      <w:r w:rsidRPr="00DD3876">
        <w:rPr>
          <w:rFonts w:ascii="Times New Roman" w:hAnsi="Times New Roman" w:cs="Times New Roman"/>
          <w:b/>
          <w:bCs/>
          <w:i/>
          <w:iCs/>
          <w:color w:val="0070C0"/>
          <w:sz w:val="24"/>
          <w:szCs w:val="24"/>
          <w:lang w:val="it-IT"/>
        </w:rPr>
        <w:t>DOCUMENTE GESTIUNE → DOCUMENTE CLIENTI → CONTRACTE → CLICK DREAPTA → ADAUGA</w:t>
      </w:r>
    </w:p>
    <w:p w14:paraId="42E7FC57" w14:textId="578C2CA6" w:rsidR="003C7EF8" w:rsidRPr="00071BBD" w:rsidRDefault="003C7EF8" w:rsidP="00905D6D">
      <w:pPr>
        <w:ind w:left="360"/>
        <w:jc w:val="both"/>
        <w:rPr>
          <w:rFonts w:ascii="Times New Roman" w:hAnsi="Times New Roman" w:cs="Times New Roman"/>
          <w:sz w:val="24"/>
          <w:szCs w:val="24"/>
          <w:lang w:val="it-IT"/>
        </w:rPr>
      </w:pPr>
      <w:r w:rsidRPr="00071BBD">
        <w:rPr>
          <w:rFonts w:ascii="Times New Roman" w:hAnsi="Times New Roman" w:cs="Times New Roman"/>
          <w:sz w:val="24"/>
          <w:szCs w:val="24"/>
          <w:lang w:val="it-IT"/>
        </w:rPr>
        <w:t>Se vor completa campurile obligatorii:</w:t>
      </w:r>
    </w:p>
    <w:p w14:paraId="1E5DC195" w14:textId="4CFADBF0" w:rsidR="003C7EF8" w:rsidRPr="00071BBD" w:rsidRDefault="003C7EF8" w:rsidP="003C7EF8">
      <w:pPr>
        <w:pStyle w:val="Listparagraf"/>
        <w:numPr>
          <w:ilvl w:val="0"/>
          <w:numId w:val="3"/>
        </w:numPr>
        <w:jc w:val="both"/>
        <w:rPr>
          <w:rFonts w:ascii="Times New Roman" w:hAnsi="Times New Roman" w:cs="Times New Roman"/>
          <w:sz w:val="24"/>
          <w:szCs w:val="24"/>
          <w:lang w:val="it-IT"/>
        </w:rPr>
      </w:pPr>
      <w:r w:rsidRPr="00071BBD">
        <w:rPr>
          <w:rFonts w:ascii="Times New Roman" w:hAnsi="Times New Roman" w:cs="Times New Roman"/>
          <w:sz w:val="24"/>
          <w:szCs w:val="24"/>
          <w:lang w:val="it-IT"/>
        </w:rPr>
        <w:t>Tip contract</w:t>
      </w:r>
    </w:p>
    <w:p w14:paraId="4685A66B" w14:textId="433CF0D8" w:rsidR="003C7EF8" w:rsidRPr="00071BBD" w:rsidRDefault="003C7EF8" w:rsidP="003C7EF8">
      <w:pPr>
        <w:pStyle w:val="Listparagraf"/>
        <w:numPr>
          <w:ilvl w:val="0"/>
          <w:numId w:val="3"/>
        </w:numPr>
        <w:jc w:val="both"/>
        <w:rPr>
          <w:rFonts w:ascii="Times New Roman" w:hAnsi="Times New Roman" w:cs="Times New Roman"/>
          <w:sz w:val="24"/>
          <w:szCs w:val="24"/>
          <w:lang w:val="it-IT"/>
        </w:rPr>
      </w:pPr>
      <w:r w:rsidRPr="00071BBD">
        <w:rPr>
          <w:rFonts w:ascii="Times New Roman" w:hAnsi="Times New Roman" w:cs="Times New Roman"/>
          <w:sz w:val="24"/>
          <w:szCs w:val="24"/>
          <w:lang w:val="it-IT"/>
        </w:rPr>
        <w:t>Durata contractului →Data/Reziliere</w:t>
      </w:r>
    </w:p>
    <w:p w14:paraId="09E124BC" w14:textId="3AB8E968" w:rsidR="003C7EF8" w:rsidRPr="00071BBD" w:rsidRDefault="003C7EF8" w:rsidP="003C7EF8">
      <w:pPr>
        <w:pStyle w:val="Listparagraf"/>
        <w:numPr>
          <w:ilvl w:val="0"/>
          <w:numId w:val="3"/>
        </w:numPr>
        <w:jc w:val="both"/>
        <w:rPr>
          <w:rFonts w:ascii="Times New Roman" w:hAnsi="Times New Roman" w:cs="Times New Roman"/>
          <w:sz w:val="24"/>
          <w:szCs w:val="24"/>
          <w:lang w:val="it-IT"/>
        </w:rPr>
      </w:pPr>
      <w:r w:rsidRPr="00071BBD">
        <w:rPr>
          <w:rFonts w:ascii="Times New Roman" w:hAnsi="Times New Roman" w:cs="Times New Roman"/>
          <w:sz w:val="24"/>
          <w:szCs w:val="24"/>
          <w:lang w:val="it-IT"/>
        </w:rPr>
        <w:t>Numarul contractului</w:t>
      </w:r>
    </w:p>
    <w:p w14:paraId="7A993E59" w14:textId="576CDF5E" w:rsidR="0084134C" w:rsidRPr="00071BBD" w:rsidRDefault="0084134C" w:rsidP="003C7EF8">
      <w:pPr>
        <w:pStyle w:val="Listparagraf"/>
        <w:numPr>
          <w:ilvl w:val="0"/>
          <w:numId w:val="3"/>
        </w:numPr>
        <w:jc w:val="both"/>
        <w:rPr>
          <w:rFonts w:ascii="Times New Roman" w:hAnsi="Times New Roman" w:cs="Times New Roman"/>
          <w:sz w:val="24"/>
          <w:szCs w:val="24"/>
          <w:lang w:val="it-IT"/>
        </w:rPr>
      </w:pPr>
      <w:r w:rsidRPr="00071BBD">
        <w:rPr>
          <w:rFonts w:ascii="Times New Roman" w:hAnsi="Times New Roman" w:cs="Times New Roman"/>
          <w:sz w:val="24"/>
          <w:szCs w:val="24"/>
          <w:lang w:val="it-IT"/>
        </w:rPr>
        <w:t>C</w:t>
      </w:r>
      <w:r w:rsidR="0000021B" w:rsidRPr="00071BBD">
        <w:rPr>
          <w:rFonts w:ascii="Times New Roman" w:hAnsi="Times New Roman" w:cs="Times New Roman"/>
          <w:sz w:val="24"/>
          <w:szCs w:val="24"/>
          <w:lang w:val="it-IT"/>
        </w:rPr>
        <w:t>l</w:t>
      </w:r>
      <w:r w:rsidRPr="00071BBD">
        <w:rPr>
          <w:rFonts w:ascii="Times New Roman" w:hAnsi="Times New Roman" w:cs="Times New Roman"/>
          <w:sz w:val="24"/>
          <w:szCs w:val="24"/>
          <w:lang w:val="it-IT"/>
        </w:rPr>
        <w:t>ientul</w:t>
      </w:r>
    </w:p>
    <w:p w14:paraId="75386BD8" w14:textId="6300F806" w:rsidR="0084134C" w:rsidRPr="00071BBD" w:rsidRDefault="0084134C" w:rsidP="003C7EF8">
      <w:pPr>
        <w:pStyle w:val="Listparagraf"/>
        <w:numPr>
          <w:ilvl w:val="0"/>
          <w:numId w:val="3"/>
        </w:numPr>
        <w:jc w:val="both"/>
        <w:rPr>
          <w:rFonts w:ascii="Times New Roman" w:hAnsi="Times New Roman" w:cs="Times New Roman"/>
          <w:sz w:val="24"/>
          <w:szCs w:val="24"/>
          <w:lang w:val="it-IT"/>
        </w:rPr>
      </w:pPr>
      <w:r w:rsidRPr="00071BBD">
        <w:rPr>
          <w:rFonts w:ascii="Times New Roman" w:hAnsi="Times New Roman" w:cs="Times New Roman"/>
          <w:sz w:val="24"/>
          <w:szCs w:val="24"/>
          <w:lang w:val="it-IT"/>
        </w:rPr>
        <w:t>Responsabilul</w:t>
      </w:r>
    </w:p>
    <w:p w14:paraId="7D6E2D40" w14:textId="64E999C4" w:rsidR="0017176B" w:rsidRPr="00071BBD" w:rsidRDefault="0084134C" w:rsidP="00622DF1">
      <w:pPr>
        <w:pStyle w:val="Listparagraf"/>
        <w:numPr>
          <w:ilvl w:val="0"/>
          <w:numId w:val="3"/>
        </w:numPr>
        <w:jc w:val="both"/>
        <w:rPr>
          <w:rFonts w:ascii="Times New Roman" w:hAnsi="Times New Roman" w:cs="Times New Roman"/>
          <w:sz w:val="24"/>
          <w:szCs w:val="24"/>
          <w:lang w:val="it-IT"/>
        </w:rPr>
      </w:pPr>
      <w:r w:rsidRPr="00071BBD">
        <w:rPr>
          <w:rFonts w:ascii="Times New Roman" w:hAnsi="Times New Roman" w:cs="Times New Roman"/>
          <w:sz w:val="24"/>
          <w:szCs w:val="24"/>
          <w:lang w:val="it-IT"/>
        </w:rPr>
        <w:t>Termenul de plata</w:t>
      </w:r>
    </w:p>
    <w:p w14:paraId="187553EF" w14:textId="77777777" w:rsidR="00CE19F3" w:rsidRPr="00071BBD" w:rsidRDefault="00CE19F3" w:rsidP="0017176B">
      <w:pPr>
        <w:ind w:left="360"/>
        <w:jc w:val="both"/>
        <w:rPr>
          <w:rFonts w:ascii="Times New Roman" w:hAnsi="Times New Roman" w:cs="Times New Roman"/>
          <w:sz w:val="24"/>
          <w:szCs w:val="24"/>
          <w:lang w:val="it-IT"/>
        </w:rPr>
      </w:pPr>
    </w:p>
    <w:p w14:paraId="0DF20FDF" w14:textId="70BCDCF3" w:rsidR="0000021B" w:rsidRPr="00071BBD" w:rsidRDefault="0000021B" w:rsidP="0017176B">
      <w:pPr>
        <w:ind w:left="360"/>
        <w:jc w:val="both"/>
        <w:rPr>
          <w:rFonts w:ascii="Times New Roman" w:hAnsi="Times New Roman" w:cs="Times New Roman"/>
          <w:sz w:val="24"/>
          <w:szCs w:val="24"/>
          <w:lang w:val="it-IT"/>
        </w:rPr>
      </w:pPr>
      <w:r w:rsidRPr="00071BBD">
        <w:rPr>
          <w:rFonts w:ascii="Times New Roman" w:hAnsi="Times New Roman" w:cs="Times New Roman"/>
          <w:sz w:val="24"/>
          <w:szCs w:val="24"/>
          <w:lang w:val="it-IT"/>
        </w:rPr>
        <w:t>In tabul OPTIUNI→Poze documente atasate se va incarca contractul si toate documentele furnizate de catre client(ex. CUI, carte identitate, garantii...etc)</w:t>
      </w:r>
    </w:p>
    <w:p w14:paraId="005335FC" w14:textId="4A66F50F" w:rsidR="007A2E63" w:rsidRPr="00071BBD" w:rsidRDefault="007A2E63" w:rsidP="007A2E63">
      <w:pPr>
        <w:ind w:left="360"/>
        <w:jc w:val="center"/>
        <w:rPr>
          <w:rFonts w:ascii="Times New Roman" w:hAnsi="Times New Roman" w:cs="Times New Roman"/>
          <w:sz w:val="24"/>
          <w:szCs w:val="24"/>
          <w:lang w:val="it-IT"/>
        </w:rPr>
      </w:pPr>
      <w:r w:rsidRPr="00071BBD">
        <w:rPr>
          <w:rFonts w:ascii="Times New Roman" w:hAnsi="Times New Roman" w:cs="Times New Roman"/>
          <w:noProof/>
          <w:sz w:val="24"/>
          <w:szCs w:val="24"/>
          <w:lang w:val="it-IT"/>
        </w:rPr>
        <w:lastRenderedPageBreak/>
        <w:drawing>
          <wp:inline distT="0" distB="0" distL="0" distR="0" wp14:anchorId="1CF60E23" wp14:editId="48AF7F26">
            <wp:extent cx="4695825" cy="3477602"/>
            <wp:effectExtent l="0" t="0" r="0" b="8890"/>
            <wp:docPr id="117199813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02722" cy="3482710"/>
                    </a:xfrm>
                    <a:prstGeom prst="rect">
                      <a:avLst/>
                    </a:prstGeom>
                    <a:noFill/>
                    <a:ln>
                      <a:noFill/>
                    </a:ln>
                  </pic:spPr>
                </pic:pic>
              </a:graphicData>
            </a:graphic>
          </wp:inline>
        </w:drawing>
      </w:r>
    </w:p>
    <w:p w14:paraId="723C1209" w14:textId="77777777" w:rsidR="00CE19F3" w:rsidRPr="00071BBD" w:rsidRDefault="00CE19F3" w:rsidP="007A2E63">
      <w:pPr>
        <w:ind w:left="360"/>
        <w:jc w:val="center"/>
        <w:rPr>
          <w:rFonts w:ascii="Times New Roman" w:hAnsi="Times New Roman" w:cs="Times New Roman"/>
          <w:sz w:val="24"/>
          <w:szCs w:val="24"/>
          <w:lang w:val="it-IT"/>
        </w:rPr>
      </w:pPr>
    </w:p>
    <w:p w14:paraId="04BB1BDA" w14:textId="5C853DD3" w:rsidR="00CE19F3" w:rsidRPr="00071BBD" w:rsidRDefault="00CE19F3" w:rsidP="00CE19F3">
      <w:pPr>
        <w:pStyle w:val="Listparagraf"/>
        <w:numPr>
          <w:ilvl w:val="0"/>
          <w:numId w:val="4"/>
        </w:numPr>
        <w:jc w:val="both"/>
        <w:rPr>
          <w:rFonts w:ascii="Times New Roman" w:hAnsi="Times New Roman" w:cs="Times New Roman"/>
          <w:b/>
          <w:bCs/>
          <w:sz w:val="24"/>
          <w:szCs w:val="24"/>
          <w:lang w:val="it-IT"/>
        </w:rPr>
      </w:pPr>
      <w:r w:rsidRPr="00071BBD">
        <w:rPr>
          <w:rFonts w:ascii="Times New Roman" w:hAnsi="Times New Roman" w:cs="Times New Roman"/>
          <w:b/>
          <w:bCs/>
          <w:sz w:val="24"/>
          <w:szCs w:val="24"/>
          <w:lang w:val="it-IT"/>
        </w:rPr>
        <w:t>Urmarirea incasarilor</w:t>
      </w:r>
    </w:p>
    <w:p w14:paraId="143BFDD3" w14:textId="4D72FEF8" w:rsidR="00CE19F3" w:rsidRPr="00071BBD" w:rsidRDefault="00CE19F3" w:rsidP="00CE19F3">
      <w:pPr>
        <w:pStyle w:val="Listparagraf"/>
        <w:ind w:left="1145"/>
        <w:jc w:val="both"/>
        <w:rPr>
          <w:rFonts w:ascii="Times New Roman" w:hAnsi="Times New Roman" w:cs="Times New Roman"/>
          <w:sz w:val="24"/>
          <w:szCs w:val="24"/>
          <w:lang w:val="it-IT"/>
        </w:rPr>
      </w:pPr>
      <w:r w:rsidRPr="00071BBD">
        <w:rPr>
          <w:rFonts w:ascii="Times New Roman" w:hAnsi="Times New Roman" w:cs="Times New Roman"/>
          <w:sz w:val="24"/>
          <w:szCs w:val="24"/>
          <w:lang w:val="it-IT"/>
        </w:rPr>
        <w:t>Saptamanal se va scoate un raport cu situatia facturilor neincasate in care se vor verifica clientii cu termenul de plata depasit.</w:t>
      </w:r>
    </w:p>
    <w:p w14:paraId="09B9F8D0" w14:textId="77777777" w:rsidR="002C6575" w:rsidRPr="00071BBD" w:rsidRDefault="002C6575" w:rsidP="00CE19F3">
      <w:pPr>
        <w:pStyle w:val="Listparagraf"/>
        <w:ind w:left="1145"/>
        <w:jc w:val="both"/>
        <w:rPr>
          <w:rFonts w:ascii="Times New Roman" w:hAnsi="Times New Roman" w:cs="Times New Roman"/>
          <w:sz w:val="24"/>
          <w:szCs w:val="24"/>
          <w:lang w:val="it-IT"/>
        </w:rPr>
      </w:pPr>
    </w:p>
    <w:p w14:paraId="08DECC85" w14:textId="4F3ABC5E" w:rsidR="002C6575" w:rsidRDefault="002C6575" w:rsidP="00CE19F3">
      <w:pPr>
        <w:pStyle w:val="Listparagraf"/>
        <w:ind w:left="1145"/>
        <w:jc w:val="both"/>
        <w:rPr>
          <w:rFonts w:ascii="Times New Roman" w:hAnsi="Times New Roman" w:cs="Times New Roman"/>
          <w:b/>
          <w:bCs/>
          <w:i/>
          <w:iCs/>
          <w:color w:val="0070C0"/>
          <w:sz w:val="24"/>
          <w:szCs w:val="24"/>
          <w:lang w:val="it-IT"/>
        </w:rPr>
      </w:pPr>
      <w:r w:rsidRPr="00DD3876">
        <w:rPr>
          <w:rFonts w:ascii="Times New Roman" w:hAnsi="Times New Roman" w:cs="Times New Roman"/>
          <w:b/>
          <w:bCs/>
          <w:i/>
          <w:iCs/>
          <w:color w:val="0070C0"/>
          <w:sz w:val="24"/>
          <w:szCs w:val="24"/>
          <w:lang w:val="it-IT"/>
        </w:rPr>
        <w:t>SOLDURI TERTI</w:t>
      </w:r>
      <w:r w:rsidR="00C11048" w:rsidRPr="00DD3876">
        <w:rPr>
          <w:rFonts w:ascii="Times New Roman" w:hAnsi="Times New Roman" w:cs="Times New Roman"/>
          <w:b/>
          <w:bCs/>
          <w:i/>
          <w:iCs/>
          <w:color w:val="0070C0"/>
          <w:sz w:val="24"/>
          <w:szCs w:val="24"/>
          <w:lang w:val="it-IT"/>
        </w:rPr>
        <w:t xml:space="preserve"> </w:t>
      </w:r>
      <w:r w:rsidRPr="00DD3876">
        <w:rPr>
          <w:rFonts w:ascii="Times New Roman" w:hAnsi="Times New Roman" w:cs="Times New Roman"/>
          <w:b/>
          <w:bCs/>
          <w:i/>
          <w:iCs/>
          <w:color w:val="0070C0"/>
          <w:sz w:val="24"/>
          <w:szCs w:val="24"/>
          <w:lang w:val="it-IT"/>
        </w:rPr>
        <w:t>→</w:t>
      </w:r>
      <w:r w:rsidR="00C11048" w:rsidRPr="00DD3876">
        <w:rPr>
          <w:rFonts w:ascii="Times New Roman" w:hAnsi="Times New Roman" w:cs="Times New Roman"/>
          <w:b/>
          <w:bCs/>
          <w:i/>
          <w:iCs/>
          <w:color w:val="0070C0"/>
          <w:sz w:val="24"/>
          <w:szCs w:val="24"/>
          <w:lang w:val="it-IT"/>
        </w:rPr>
        <w:t xml:space="preserve"> </w:t>
      </w:r>
      <w:r w:rsidRPr="00DD3876">
        <w:rPr>
          <w:rFonts w:ascii="Times New Roman" w:hAnsi="Times New Roman" w:cs="Times New Roman"/>
          <w:b/>
          <w:bCs/>
          <w:i/>
          <w:iCs/>
          <w:color w:val="0070C0"/>
          <w:sz w:val="24"/>
          <w:szCs w:val="24"/>
          <w:lang w:val="it-IT"/>
        </w:rPr>
        <w:t>FACTURI NEINCASATE</w:t>
      </w:r>
      <w:r w:rsidR="00C11048" w:rsidRPr="00DD3876">
        <w:rPr>
          <w:rFonts w:ascii="Times New Roman" w:hAnsi="Times New Roman" w:cs="Times New Roman"/>
          <w:b/>
          <w:bCs/>
          <w:i/>
          <w:iCs/>
          <w:color w:val="0070C0"/>
          <w:sz w:val="24"/>
          <w:szCs w:val="24"/>
          <w:lang w:val="it-IT"/>
        </w:rPr>
        <w:t xml:space="preserve"> </w:t>
      </w:r>
      <w:r w:rsidRPr="00DD3876">
        <w:rPr>
          <w:rFonts w:ascii="Times New Roman" w:hAnsi="Times New Roman" w:cs="Times New Roman"/>
          <w:b/>
          <w:bCs/>
          <w:i/>
          <w:iCs/>
          <w:color w:val="0070C0"/>
          <w:sz w:val="24"/>
          <w:szCs w:val="24"/>
          <w:lang w:val="it-IT"/>
        </w:rPr>
        <w:t>→</w:t>
      </w:r>
      <w:r w:rsidR="00C11048" w:rsidRPr="00DD3876">
        <w:rPr>
          <w:rFonts w:ascii="Times New Roman" w:hAnsi="Times New Roman" w:cs="Times New Roman"/>
          <w:b/>
          <w:bCs/>
          <w:i/>
          <w:iCs/>
          <w:color w:val="0070C0"/>
          <w:sz w:val="24"/>
          <w:szCs w:val="24"/>
          <w:lang w:val="it-IT"/>
        </w:rPr>
        <w:t xml:space="preserve"> </w:t>
      </w:r>
      <w:r w:rsidRPr="00DD3876">
        <w:rPr>
          <w:rFonts w:ascii="Times New Roman" w:hAnsi="Times New Roman" w:cs="Times New Roman"/>
          <w:b/>
          <w:bCs/>
          <w:i/>
          <w:iCs/>
          <w:color w:val="0070C0"/>
          <w:sz w:val="24"/>
          <w:szCs w:val="24"/>
          <w:lang w:val="it-IT"/>
        </w:rPr>
        <w:t>ZONA→RAPORTEAZA</w:t>
      </w:r>
    </w:p>
    <w:p w14:paraId="6E4EBB4A" w14:textId="77777777" w:rsidR="00DD3876" w:rsidRPr="00DD3876" w:rsidRDefault="00DD3876" w:rsidP="00CE19F3">
      <w:pPr>
        <w:pStyle w:val="Listparagraf"/>
        <w:ind w:left="1145"/>
        <w:jc w:val="both"/>
        <w:rPr>
          <w:rFonts w:ascii="Times New Roman" w:hAnsi="Times New Roman" w:cs="Times New Roman"/>
          <w:b/>
          <w:bCs/>
          <w:i/>
          <w:iCs/>
          <w:color w:val="0070C0"/>
          <w:sz w:val="24"/>
          <w:szCs w:val="24"/>
          <w:lang w:val="it-IT"/>
        </w:rPr>
      </w:pPr>
    </w:p>
    <w:p w14:paraId="36F212C8" w14:textId="25341A2A" w:rsidR="00B533A0" w:rsidRPr="00071BBD" w:rsidRDefault="00B533A0" w:rsidP="00CE19F3">
      <w:pPr>
        <w:pStyle w:val="Listparagraf"/>
        <w:ind w:left="1145"/>
        <w:jc w:val="both"/>
        <w:rPr>
          <w:rFonts w:ascii="Times New Roman" w:hAnsi="Times New Roman" w:cs="Times New Roman"/>
          <w:sz w:val="24"/>
          <w:szCs w:val="24"/>
          <w:lang w:val="it-IT"/>
        </w:rPr>
      </w:pPr>
      <w:r w:rsidRPr="00071BBD">
        <w:rPr>
          <w:rFonts w:ascii="Times New Roman" w:hAnsi="Times New Roman" w:cs="Times New Roman"/>
          <w:noProof/>
          <w:sz w:val="24"/>
          <w:szCs w:val="24"/>
          <w:lang w:val="it-IT"/>
        </w:rPr>
        <w:drawing>
          <wp:inline distT="0" distB="0" distL="0" distR="0" wp14:anchorId="168A6B90" wp14:editId="12432B43">
            <wp:extent cx="5351780" cy="2047875"/>
            <wp:effectExtent l="0" t="0" r="1270" b="9525"/>
            <wp:docPr id="7646124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59385" cy="2050785"/>
                    </a:xfrm>
                    <a:prstGeom prst="rect">
                      <a:avLst/>
                    </a:prstGeom>
                    <a:noFill/>
                    <a:ln>
                      <a:noFill/>
                    </a:ln>
                  </pic:spPr>
                </pic:pic>
              </a:graphicData>
            </a:graphic>
          </wp:inline>
        </w:drawing>
      </w:r>
    </w:p>
    <w:p w14:paraId="0086C988" w14:textId="77777777" w:rsidR="002C6575" w:rsidRPr="00071BBD" w:rsidRDefault="002C6575" w:rsidP="00CE19F3">
      <w:pPr>
        <w:pStyle w:val="Listparagraf"/>
        <w:ind w:left="1145"/>
        <w:jc w:val="both"/>
        <w:rPr>
          <w:rFonts w:ascii="Times New Roman" w:hAnsi="Times New Roman" w:cs="Times New Roman"/>
          <w:sz w:val="24"/>
          <w:szCs w:val="24"/>
          <w:lang w:val="it-IT"/>
        </w:rPr>
      </w:pPr>
    </w:p>
    <w:p w14:paraId="1F862888" w14:textId="5E887A0E" w:rsidR="00CE19F3" w:rsidRDefault="00C11048" w:rsidP="00C11048">
      <w:pPr>
        <w:pStyle w:val="Listparagraf"/>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t>c</w:t>
      </w:r>
      <w:r w:rsidR="00CE19F3" w:rsidRPr="00071BBD">
        <w:rPr>
          <w:rFonts w:ascii="Times New Roman" w:hAnsi="Times New Roman" w:cs="Times New Roman"/>
          <w:sz w:val="24"/>
          <w:szCs w:val="24"/>
          <w:lang w:val="it-IT"/>
        </w:rPr>
        <w:t>lie</w:t>
      </w:r>
      <w:r>
        <w:rPr>
          <w:rFonts w:ascii="Times New Roman" w:hAnsi="Times New Roman" w:cs="Times New Roman"/>
          <w:sz w:val="24"/>
          <w:szCs w:val="24"/>
          <w:lang w:val="it-IT"/>
        </w:rPr>
        <w:t>n</w:t>
      </w:r>
      <w:r w:rsidR="00CE19F3" w:rsidRPr="00071BBD">
        <w:rPr>
          <w:rFonts w:ascii="Times New Roman" w:hAnsi="Times New Roman" w:cs="Times New Roman"/>
          <w:sz w:val="24"/>
          <w:szCs w:val="24"/>
          <w:lang w:val="it-IT"/>
        </w:rPr>
        <w:t>tii cu termenul depasit se vor contacta telefonic</w:t>
      </w:r>
      <w:r w:rsidR="002C6575" w:rsidRPr="00071BBD">
        <w:rPr>
          <w:rFonts w:ascii="Times New Roman" w:hAnsi="Times New Roman" w:cs="Times New Roman"/>
          <w:sz w:val="24"/>
          <w:szCs w:val="24"/>
          <w:lang w:val="it-IT"/>
        </w:rPr>
        <w:t xml:space="preserve"> sau pe e-mail in vederea incasarii sumelor datorate.</w:t>
      </w:r>
    </w:p>
    <w:p w14:paraId="2AEBF0F1" w14:textId="54FE88A3" w:rsidR="00C11048" w:rsidRDefault="00DD3876" w:rsidP="00C11048">
      <w:pPr>
        <w:pStyle w:val="Listparagraf"/>
        <w:numPr>
          <w:ilvl w:val="0"/>
          <w:numId w:val="3"/>
        </w:numPr>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p</w:t>
      </w:r>
      <w:r w:rsidR="00C11048">
        <w:rPr>
          <w:rFonts w:ascii="Times New Roman" w:hAnsi="Times New Roman" w:cs="Times New Roman"/>
          <w:sz w:val="24"/>
          <w:szCs w:val="24"/>
          <w:lang w:val="it-IT"/>
        </w:rPr>
        <w:t xml:space="preserve">entru clientii cu termenul depasit mai mare de 30 zile se va </w:t>
      </w:r>
      <w:r w:rsidR="00622A21">
        <w:rPr>
          <w:rFonts w:ascii="Times New Roman" w:hAnsi="Times New Roman" w:cs="Times New Roman"/>
          <w:sz w:val="24"/>
          <w:szCs w:val="24"/>
          <w:lang w:val="it-IT"/>
        </w:rPr>
        <w:t>intocmi un raport in care se vor mentiona demersurile efectuate in vederea incasarii sumelor restante</w:t>
      </w:r>
      <w:r w:rsidR="00C11048">
        <w:rPr>
          <w:rFonts w:ascii="Times New Roman" w:hAnsi="Times New Roman" w:cs="Times New Roman"/>
          <w:sz w:val="24"/>
          <w:szCs w:val="24"/>
          <w:lang w:val="it-IT"/>
        </w:rPr>
        <w:t xml:space="preserve"> in vederea introducerii </w:t>
      </w:r>
      <w:r w:rsidR="00622A21">
        <w:rPr>
          <w:rFonts w:ascii="Times New Roman" w:hAnsi="Times New Roman" w:cs="Times New Roman"/>
          <w:sz w:val="24"/>
          <w:szCs w:val="24"/>
          <w:lang w:val="it-IT"/>
        </w:rPr>
        <w:t>instrumentelor de garantare</w:t>
      </w:r>
      <w:r w:rsidR="00C11048">
        <w:rPr>
          <w:rFonts w:ascii="Times New Roman" w:hAnsi="Times New Roman" w:cs="Times New Roman"/>
          <w:sz w:val="24"/>
          <w:szCs w:val="24"/>
          <w:lang w:val="it-IT"/>
        </w:rPr>
        <w:t xml:space="preserve"> in banca</w:t>
      </w:r>
    </w:p>
    <w:p w14:paraId="286A08F6" w14:textId="1EE8B7D0" w:rsidR="00F3496D" w:rsidRPr="00F3496D" w:rsidRDefault="00DC1897" w:rsidP="00F3496D">
      <w:pPr>
        <w:pStyle w:val="Listparagraf"/>
        <w:numPr>
          <w:ilvl w:val="0"/>
          <w:numId w:val="3"/>
        </w:numPr>
        <w:jc w:val="both"/>
        <w:rPr>
          <w:rFonts w:ascii="Times New Roman" w:hAnsi="Times New Roman" w:cs="Times New Roman"/>
          <w:sz w:val="24"/>
          <w:szCs w:val="24"/>
          <w:lang w:val="it-IT"/>
        </w:rPr>
      </w:pPr>
      <w:r w:rsidRPr="00C32323">
        <w:rPr>
          <w:rFonts w:ascii="Times New Roman" w:hAnsi="Times New Roman" w:cs="Times New Roman"/>
          <w:sz w:val="24"/>
          <w:szCs w:val="24"/>
          <w:lang w:val="pt-BR"/>
        </w:rPr>
        <w:t>c</w:t>
      </w:r>
      <w:r w:rsidR="00F3496D" w:rsidRPr="00C32323">
        <w:rPr>
          <w:rFonts w:ascii="Times New Roman" w:hAnsi="Times New Roman" w:cs="Times New Roman"/>
          <w:sz w:val="24"/>
          <w:szCs w:val="24"/>
          <w:lang w:val="pt-BR"/>
        </w:rPr>
        <w:t>ompletarea garantiilor bancare se va face de catre departamentul financiar -contabil. Suma completata pe biletul l</w:t>
      </w:r>
      <w:r w:rsidR="00622A21" w:rsidRPr="00C32323">
        <w:rPr>
          <w:rFonts w:ascii="Times New Roman" w:hAnsi="Times New Roman" w:cs="Times New Roman"/>
          <w:sz w:val="24"/>
          <w:szCs w:val="24"/>
          <w:lang w:val="pt-BR"/>
        </w:rPr>
        <w:t>a</w:t>
      </w:r>
      <w:r w:rsidR="00F3496D" w:rsidRPr="00C32323">
        <w:rPr>
          <w:rFonts w:ascii="Times New Roman" w:hAnsi="Times New Roman" w:cs="Times New Roman"/>
          <w:sz w:val="24"/>
          <w:szCs w:val="24"/>
          <w:lang w:val="pt-BR"/>
        </w:rPr>
        <w:t xml:space="preserve"> ordin sau fila CEC va contine suma datorata conform evidentei contabile la care se adauga suma penalitatilor pentru intarziere la plata calculate conform contract pana la data completarii  instrumentului de garantie  in vederea introducerii in banca</w:t>
      </w:r>
    </w:p>
    <w:sectPr w:rsidR="00F3496D" w:rsidRPr="00F3496D" w:rsidSect="007C0E02">
      <w:footerReference w:type="default" r:id="rId18"/>
      <w:pgSz w:w="12240" w:h="15840"/>
      <w:pgMar w:top="1440" w:right="1440" w:bottom="14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F20B" w14:textId="77777777" w:rsidR="00DA2082" w:rsidRDefault="00DA2082" w:rsidP="002852C3">
      <w:pPr>
        <w:spacing w:after="0" w:line="240" w:lineRule="auto"/>
      </w:pPr>
      <w:r>
        <w:separator/>
      </w:r>
    </w:p>
  </w:endnote>
  <w:endnote w:type="continuationSeparator" w:id="0">
    <w:p w14:paraId="1898E732" w14:textId="77777777" w:rsidR="00DA2082" w:rsidRDefault="00DA2082" w:rsidP="00285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4075434"/>
      <w:docPartObj>
        <w:docPartGallery w:val="Page Numbers (Bottom of Page)"/>
        <w:docPartUnique/>
      </w:docPartObj>
    </w:sdtPr>
    <w:sdtContent>
      <w:p w14:paraId="24B51FE9" w14:textId="3AA1D4A3" w:rsidR="00B51098" w:rsidRDefault="00B51098">
        <w:pPr>
          <w:pStyle w:val="Subsol"/>
          <w:jc w:val="center"/>
        </w:pPr>
        <w:r>
          <w:fldChar w:fldCharType="begin"/>
        </w:r>
        <w:r>
          <w:instrText>PAGE   \* MERGEFORMAT</w:instrText>
        </w:r>
        <w:r>
          <w:fldChar w:fldCharType="separate"/>
        </w:r>
        <w:r>
          <w:rPr>
            <w:lang w:val="it-IT"/>
          </w:rPr>
          <w:t>2</w:t>
        </w:r>
        <w:r>
          <w:fldChar w:fldCharType="end"/>
        </w:r>
      </w:p>
    </w:sdtContent>
  </w:sdt>
  <w:p w14:paraId="4D56F2E5" w14:textId="7BA4AD6E" w:rsidR="00B51098" w:rsidRDefault="00B51098">
    <w:pPr>
      <w:pStyle w:val="Subsol"/>
    </w:pPr>
  </w:p>
  <w:p w14:paraId="779E4DBE" w14:textId="77777777" w:rsidR="00B51098" w:rsidRDefault="00B5109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943F0" w14:textId="77777777" w:rsidR="00DA2082" w:rsidRDefault="00DA2082" w:rsidP="002852C3">
      <w:pPr>
        <w:spacing w:after="0" w:line="240" w:lineRule="auto"/>
      </w:pPr>
      <w:r>
        <w:separator/>
      </w:r>
    </w:p>
  </w:footnote>
  <w:footnote w:type="continuationSeparator" w:id="0">
    <w:p w14:paraId="484897FD" w14:textId="77777777" w:rsidR="00DA2082" w:rsidRDefault="00DA2082" w:rsidP="00285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208BE"/>
    <w:multiLevelType w:val="hybridMultilevel"/>
    <w:tmpl w:val="57D89580"/>
    <w:lvl w:ilvl="0" w:tplc="A9A25536">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1AF25D0F"/>
    <w:multiLevelType w:val="hybridMultilevel"/>
    <w:tmpl w:val="F3F0E2B4"/>
    <w:lvl w:ilvl="0" w:tplc="CE16DF6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D36635"/>
    <w:multiLevelType w:val="hybridMultilevel"/>
    <w:tmpl w:val="D53AC054"/>
    <w:lvl w:ilvl="0" w:tplc="9D3686D4">
      <w:start w:val="1"/>
      <w:numFmt w:val="upperRoman"/>
      <w:lvlText w:val="%1."/>
      <w:lvlJc w:val="left"/>
      <w:pPr>
        <w:ind w:left="1145"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16E1237"/>
    <w:multiLevelType w:val="hybridMultilevel"/>
    <w:tmpl w:val="2EA8619C"/>
    <w:lvl w:ilvl="0" w:tplc="FADC9240">
      <w:numFmt w:val="bullet"/>
      <w:lvlText w:val="-"/>
      <w:lvlJc w:val="left"/>
      <w:pPr>
        <w:ind w:left="1505" w:hanging="360"/>
      </w:pPr>
      <w:rPr>
        <w:rFonts w:ascii="Calibri" w:eastAsiaTheme="minorHAnsi" w:hAnsi="Calibri" w:cs="Calibri" w:hint="default"/>
      </w:rPr>
    </w:lvl>
    <w:lvl w:ilvl="1" w:tplc="04180003" w:tentative="1">
      <w:start w:val="1"/>
      <w:numFmt w:val="bullet"/>
      <w:lvlText w:val="o"/>
      <w:lvlJc w:val="left"/>
      <w:pPr>
        <w:ind w:left="2225" w:hanging="360"/>
      </w:pPr>
      <w:rPr>
        <w:rFonts w:ascii="Courier New" w:hAnsi="Courier New" w:cs="Courier New" w:hint="default"/>
      </w:rPr>
    </w:lvl>
    <w:lvl w:ilvl="2" w:tplc="04180005" w:tentative="1">
      <w:start w:val="1"/>
      <w:numFmt w:val="bullet"/>
      <w:lvlText w:val=""/>
      <w:lvlJc w:val="left"/>
      <w:pPr>
        <w:ind w:left="2945" w:hanging="360"/>
      </w:pPr>
      <w:rPr>
        <w:rFonts w:ascii="Wingdings" w:hAnsi="Wingdings" w:hint="default"/>
      </w:rPr>
    </w:lvl>
    <w:lvl w:ilvl="3" w:tplc="04180001" w:tentative="1">
      <w:start w:val="1"/>
      <w:numFmt w:val="bullet"/>
      <w:lvlText w:val=""/>
      <w:lvlJc w:val="left"/>
      <w:pPr>
        <w:ind w:left="3665" w:hanging="360"/>
      </w:pPr>
      <w:rPr>
        <w:rFonts w:ascii="Symbol" w:hAnsi="Symbol" w:hint="default"/>
      </w:rPr>
    </w:lvl>
    <w:lvl w:ilvl="4" w:tplc="04180003" w:tentative="1">
      <w:start w:val="1"/>
      <w:numFmt w:val="bullet"/>
      <w:lvlText w:val="o"/>
      <w:lvlJc w:val="left"/>
      <w:pPr>
        <w:ind w:left="4385" w:hanging="360"/>
      </w:pPr>
      <w:rPr>
        <w:rFonts w:ascii="Courier New" w:hAnsi="Courier New" w:cs="Courier New" w:hint="default"/>
      </w:rPr>
    </w:lvl>
    <w:lvl w:ilvl="5" w:tplc="04180005" w:tentative="1">
      <w:start w:val="1"/>
      <w:numFmt w:val="bullet"/>
      <w:lvlText w:val=""/>
      <w:lvlJc w:val="left"/>
      <w:pPr>
        <w:ind w:left="5105" w:hanging="360"/>
      </w:pPr>
      <w:rPr>
        <w:rFonts w:ascii="Wingdings" w:hAnsi="Wingdings" w:hint="default"/>
      </w:rPr>
    </w:lvl>
    <w:lvl w:ilvl="6" w:tplc="04180001" w:tentative="1">
      <w:start w:val="1"/>
      <w:numFmt w:val="bullet"/>
      <w:lvlText w:val=""/>
      <w:lvlJc w:val="left"/>
      <w:pPr>
        <w:ind w:left="5825" w:hanging="360"/>
      </w:pPr>
      <w:rPr>
        <w:rFonts w:ascii="Symbol" w:hAnsi="Symbol" w:hint="default"/>
      </w:rPr>
    </w:lvl>
    <w:lvl w:ilvl="7" w:tplc="04180003" w:tentative="1">
      <w:start w:val="1"/>
      <w:numFmt w:val="bullet"/>
      <w:lvlText w:val="o"/>
      <w:lvlJc w:val="left"/>
      <w:pPr>
        <w:ind w:left="6545" w:hanging="360"/>
      </w:pPr>
      <w:rPr>
        <w:rFonts w:ascii="Courier New" w:hAnsi="Courier New" w:cs="Courier New" w:hint="default"/>
      </w:rPr>
    </w:lvl>
    <w:lvl w:ilvl="8" w:tplc="04180005" w:tentative="1">
      <w:start w:val="1"/>
      <w:numFmt w:val="bullet"/>
      <w:lvlText w:val=""/>
      <w:lvlJc w:val="left"/>
      <w:pPr>
        <w:ind w:left="7265" w:hanging="360"/>
      </w:pPr>
      <w:rPr>
        <w:rFonts w:ascii="Wingdings" w:hAnsi="Wingdings" w:hint="default"/>
      </w:rPr>
    </w:lvl>
  </w:abstractNum>
  <w:abstractNum w:abstractNumId="4" w15:restartNumberingAfterBreak="0">
    <w:nsid w:val="52E436A5"/>
    <w:multiLevelType w:val="hybridMultilevel"/>
    <w:tmpl w:val="95D4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6265196">
    <w:abstractNumId w:val="4"/>
  </w:num>
  <w:num w:numId="2" w16cid:durableId="1895895325">
    <w:abstractNumId w:val="1"/>
  </w:num>
  <w:num w:numId="3" w16cid:durableId="734936236">
    <w:abstractNumId w:val="0"/>
  </w:num>
  <w:num w:numId="4" w16cid:durableId="571159033">
    <w:abstractNumId w:val="2"/>
  </w:num>
  <w:num w:numId="5" w16cid:durableId="1002320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C3"/>
    <w:rsid w:val="0000021B"/>
    <w:rsid w:val="00071BBD"/>
    <w:rsid w:val="000D7A46"/>
    <w:rsid w:val="000E6F11"/>
    <w:rsid w:val="00157351"/>
    <w:rsid w:val="0017176B"/>
    <w:rsid w:val="002248CB"/>
    <w:rsid w:val="002852C3"/>
    <w:rsid w:val="0029013D"/>
    <w:rsid w:val="002B1164"/>
    <w:rsid w:val="002C6575"/>
    <w:rsid w:val="002D18A2"/>
    <w:rsid w:val="003033A7"/>
    <w:rsid w:val="00353F5F"/>
    <w:rsid w:val="003A7CC6"/>
    <w:rsid w:val="003C5E16"/>
    <w:rsid w:val="003C7EF8"/>
    <w:rsid w:val="003F12C9"/>
    <w:rsid w:val="00425D70"/>
    <w:rsid w:val="00477F97"/>
    <w:rsid w:val="00537883"/>
    <w:rsid w:val="00547B46"/>
    <w:rsid w:val="00575F40"/>
    <w:rsid w:val="00577A36"/>
    <w:rsid w:val="005F2446"/>
    <w:rsid w:val="00622A21"/>
    <w:rsid w:val="00622DF1"/>
    <w:rsid w:val="00640F99"/>
    <w:rsid w:val="00673B16"/>
    <w:rsid w:val="006C2882"/>
    <w:rsid w:val="00725925"/>
    <w:rsid w:val="0076589F"/>
    <w:rsid w:val="007667D4"/>
    <w:rsid w:val="007A2E63"/>
    <w:rsid w:val="007C0E02"/>
    <w:rsid w:val="0084134C"/>
    <w:rsid w:val="00845699"/>
    <w:rsid w:val="008A2CC3"/>
    <w:rsid w:val="008E6B44"/>
    <w:rsid w:val="00905D6D"/>
    <w:rsid w:val="009446E6"/>
    <w:rsid w:val="0094534E"/>
    <w:rsid w:val="009D5244"/>
    <w:rsid w:val="00A15664"/>
    <w:rsid w:val="00A2361F"/>
    <w:rsid w:val="00A400A7"/>
    <w:rsid w:val="00A414CF"/>
    <w:rsid w:val="00A42AC9"/>
    <w:rsid w:val="00A74652"/>
    <w:rsid w:val="00A80535"/>
    <w:rsid w:val="00AE1B70"/>
    <w:rsid w:val="00B51098"/>
    <w:rsid w:val="00B533A0"/>
    <w:rsid w:val="00B82564"/>
    <w:rsid w:val="00B93365"/>
    <w:rsid w:val="00BC5233"/>
    <w:rsid w:val="00C075FD"/>
    <w:rsid w:val="00C11048"/>
    <w:rsid w:val="00C32323"/>
    <w:rsid w:val="00C467A3"/>
    <w:rsid w:val="00C65760"/>
    <w:rsid w:val="00C675EA"/>
    <w:rsid w:val="00CA2965"/>
    <w:rsid w:val="00CB2010"/>
    <w:rsid w:val="00CC465C"/>
    <w:rsid w:val="00CE19F3"/>
    <w:rsid w:val="00D31D66"/>
    <w:rsid w:val="00DA2082"/>
    <w:rsid w:val="00DC1897"/>
    <w:rsid w:val="00DD3876"/>
    <w:rsid w:val="00E845B2"/>
    <w:rsid w:val="00EE6799"/>
    <w:rsid w:val="00F17D46"/>
    <w:rsid w:val="00F3496D"/>
    <w:rsid w:val="00F5657B"/>
    <w:rsid w:val="00FA20B9"/>
    <w:rsid w:val="00FD75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91F60"/>
  <w15:chartTrackingRefBased/>
  <w15:docId w15:val="{BE919CB4-1EA2-4EC7-B110-131ECE167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2852C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2852C3"/>
  </w:style>
  <w:style w:type="paragraph" w:styleId="Subsol">
    <w:name w:val="footer"/>
    <w:basedOn w:val="Normal"/>
    <w:link w:val="SubsolCaracter"/>
    <w:uiPriority w:val="99"/>
    <w:unhideWhenUsed/>
    <w:rsid w:val="002852C3"/>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2852C3"/>
  </w:style>
  <w:style w:type="paragraph" w:styleId="Listparagraf">
    <w:name w:val="List Paragraph"/>
    <w:basedOn w:val="Normal"/>
    <w:uiPriority w:val="34"/>
    <w:qFormat/>
    <w:rsid w:val="00FA20B9"/>
    <w:pPr>
      <w:ind w:left="720"/>
      <w:contextualSpacing/>
    </w:pPr>
  </w:style>
  <w:style w:type="character" w:styleId="Textsubstituent">
    <w:name w:val="Placeholder Text"/>
    <w:basedOn w:val="Fontdeparagrafimplicit"/>
    <w:uiPriority w:val="99"/>
    <w:semiHidden/>
    <w:rsid w:val="00FA20B9"/>
    <w:rPr>
      <w:color w:val="808080"/>
    </w:rPr>
  </w:style>
  <w:style w:type="character" w:styleId="Hyperlink">
    <w:name w:val="Hyperlink"/>
    <w:basedOn w:val="Fontdeparagrafimplicit"/>
    <w:uiPriority w:val="99"/>
    <w:unhideWhenUsed/>
    <w:rsid w:val="00E845B2"/>
    <w:rPr>
      <w:color w:val="0563C1" w:themeColor="hyperlink"/>
      <w:u w:val="single"/>
    </w:rPr>
  </w:style>
  <w:style w:type="character" w:styleId="MeniuneNerezolvat">
    <w:name w:val="Unresolved Mention"/>
    <w:basedOn w:val="Fontdeparagrafimplicit"/>
    <w:uiPriority w:val="99"/>
    <w:semiHidden/>
    <w:unhideWhenUsed/>
    <w:rsid w:val="00E845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stafirme.ro"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financiar@fortza.r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abilitate@fortza.ro"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2FC6C-BA0F-44CC-AEBD-140F54B26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625</Words>
  <Characters>3631</Characters>
  <Application>Microsoft Office Word</Application>
  <DocSecurity>0</DocSecurity>
  <Lines>30</Lines>
  <Paragraphs>8</Paragraphs>
  <ScaleCrop>false</ScaleCrop>
  <HeadingPairs>
    <vt:vector size="4" baseType="variant">
      <vt:variant>
        <vt:lpstr>Titlu</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Longmuir</dc:creator>
  <cp:keywords/>
  <dc:description/>
  <cp:lastModifiedBy>Teo Gavril</cp:lastModifiedBy>
  <cp:revision>2</cp:revision>
  <cp:lastPrinted>2021-01-26T14:09:00Z</cp:lastPrinted>
  <dcterms:created xsi:type="dcterms:W3CDTF">2023-06-08T09:15:00Z</dcterms:created>
  <dcterms:modified xsi:type="dcterms:W3CDTF">2023-06-08T09:15:00Z</dcterms:modified>
</cp:coreProperties>
</file>